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269A6B" w14:textId="77777777" w:rsidR="00827349" w:rsidRPr="00827349" w:rsidRDefault="00827349" w:rsidP="00827349">
      <w:pPr>
        <w:spacing w:after="0" w:line="240" w:lineRule="auto"/>
        <w:ind w:left="5670" w:right="141"/>
        <w:rPr>
          <w:rFonts w:ascii="Times New Roman" w:hAnsi="Times New Roman"/>
          <w:bCs/>
          <w:sz w:val="24"/>
          <w:szCs w:val="24"/>
          <w:lang w:eastAsia="ru-RU"/>
        </w:rPr>
      </w:pPr>
      <w:r w:rsidRPr="00827349">
        <w:rPr>
          <w:rFonts w:ascii="Times New Roman" w:hAnsi="Times New Roman"/>
          <w:bCs/>
          <w:sz w:val="24"/>
          <w:szCs w:val="24"/>
          <w:lang w:eastAsia="ru-RU"/>
        </w:rPr>
        <w:t>ЗАТВЕРДЖЕНО</w:t>
      </w:r>
    </w:p>
    <w:p w14:paraId="37FEE472" w14:textId="71C851E7" w:rsidR="00827349" w:rsidRPr="00827349" w:rsidRDefault="00827349" w:rsidP="00827349">
      <w:pPr>
        <w:spacing w:after="0" w:line="240" w:lineRule="auto"/>
        <w:ind w:left="5670" w:right="141"/>
        <w:rPr>
          <w:rFonts w:ascii="Times New Roman" w:hAnsi="Times New Roman"/>
          <w:bCs/>
          <w:sz w:val="24"/>
          <w:szCs w:val="24"/>
          <w:lang w:eastAsia="ru-RU"/>
        </w:rPr>
      </w:pPr>
      <w:r w:rsidRPr="00827349">
        <w:rPr>
          <w:rFonts w:ascii="Times New Roman" w:hAnsi="Times New Roman"/>
          <w:bCs/>
          <w:sz w:val="24"/>
          <w:szCs w:val="24"/>
          <w:lang w:eastAsia="ru-RU"/>
        </w:rPr>
        <w:t>Наказ КНП «Центральна міська клінічна лікарня</w:t>
      </w:r>
      <w:r w:rsidR="007F034F">
        <w:rPr>
          <w:rFonts w:ascii="Times New Roman" w:hAnsi="Times New Roman"/>
          <w:bCs/>
          <w:sz w:val="24"/>
          <w:szCs w:val="24"/>
          <w:lang w:eastAsia="ru-RU"/>
        </w:rPr>
        <w:t>»</w:t>
      </w:r>
      <w:r w:rsidRPr="00827349">
        <w:rPr>
          <w:rFonts w:ascii="Times New Roman" w:hAnsi="Times New Roman"/>
          <w:bCs/>
          <w:sz w:val="24"/>
          <w:szCs w:val="24"/>
          <w:lang w:eastAsia="ru-RU"/>
        </w:rPr>
        <w:t xml:space="preserve"> Чернівецької міської ради</w:t>
      </w:r>
    </w:p>
    <w:p w14:paraId="75AEDB0E" w14:textId="50C34772" w:rsidR="00947971" w:rsidRPr="00F65B4E" w:rsidRDefault="008537CD" w:rsidP="00827349">
      <w:pPr>
        <w:spacing w:after="0" w:line="240" w:lineRule="auto"/>
        <w:ind w:left="5670" w:right="141"/>
        <w:rPr>
          <w:rFonts w:ascii="Times New Roman" w:hAnsi="Times New Roman"/>
          <w:b/>
          <w:bCs/>
          <w:sz w:val="28"/>
          <w:szCs w:val="28"/>
          <w:lang w:eastAsia="ru-RU"/>
        </w:rPr>
      </w:pPr>
      <w:r>
        <w:rPr>
          <w:rFonts w:ascii="Times New Roman" w:hAnsi="Times New Roman"/>
          <w:bCs/>
          <w:sz w:val="24"/>
          <w:szCs w:val="24"/>
          <w:lang w:eastAsia="ru-RU"/>
        </w:rPr>
        <w:t>25</w:t>
      </w:r>
      <w:r w:rsidR="00827349" w:rsidRPr="00827349">
        <w:rPr>
          <w:rFonts w:ascii="Times New Roman" w:hAnsi="Times New Roman"/>
          <w:bCs/>
          <w:sz w:val="24"/>
          <w:szCs w:val="24"/>
          <w:lang w:eastAsia="ru-RU"/>
        </w:rPr>
        <w:t>.</w:t>
      </w:r>
      <w:r>
        <w:rPr>
          <w:rFonts w:ascii="Times New Roman" w:hAnsi="Times New Roman"/>
          <w:bCs/>
          <w:sz w:val="24"/>
          <w:szCs w:val="24"/>
          <w:lang w:eastAsia="ru-RU"/>
        </w:rPr>
        <w:t>06</w:t>
      </w:r>
      <w:r w:rsidR="00827349" w:rsidRPr="00827349">
        <w:rPr>
          <w:rFonts w:ascii="Times New Roman" w:hAnsi="Times New Roman"/>
          <w:bCs/>
          <w:sz w:val="24"/>
          <w:szCs w:val="24"/>
          <w:lang w:eastAsia="ru-RU"/>
        </w:rPr>
        <w:t>.202</w:t>
      </w:r>
      <w:r>
        <w:rPr>
          <w:rFonts w:ascii="Times New Roman" w:hAnsi="Times New Roman"/>
          <w:bCs/>
          <w:sz w:val="24"/>
          <w:szCs w:val="24"/>
          <w:lang w:eastAsia="ru-RU"/>
        </w:rPr>
        <w:t>6</w:t>
      </w:r>
      <w:r w:rsidR="00827349" w:rsidRPr="00827349">
        <w:rPr>
          <w:rFonts w:ascii="Times New Roman" w:hAnsi="Times New Roman"/>
          <w:bCs/>
          <w:sz w:val="24"/>
          <w:szCs w:val="24"/>
          <w:lang w:eastAsia="ru-RU"/>
        </w:rPr>
        <w:t xml:space="preserve"> № </w:t>
      </w:r>
      <w:r w:rsidR="00FD6172">
        <w:rPr>
          <w:rFonts w:ascii="Times New Roman" w:hAnsi="Times New Roman"/>
          <w:bCs/>
          <w:sz w:val="24"/>
          <w:szCs w:val="24"/>
          <w:lang w:eastAsia="ru-RU"/>
        </w:rPr>
        <w:t>148</w:t>
      </w:r>
    </w:p>
    <w:p w14:paraId="3642E2EE" w14:textId="77777777" w:rsidR="00234F01" w:rsidRPr="00F65B4E" w:rsidRDefault="00234F01" w:rsidP="00812281">
      <w:pPr>
        <w:spacing w:after="0" w:line="240" w:lineRule="auto"/>
        <w:ind w:left="142" w:right="141"/>
        <w:jc w:val="center"/>
        <w:rPr>
          <w:rFonts w:ascii="Times New Roman" w:hAnsi="Times New Roman"/>
          <w:b/>
          <w:bCs/>
          <w:sz w:val="28"/>
          <w:szCs w:val="28"/>
          <w:lang w:eastAsia="ru-RU"/>
        </w:rPr>
      </w:pPr>
    </w:p>
    <w:p w14:paraId="224922C3" w14:textId="77777777" w:rsidR="00827349" w:rsidRDefault="00827349" w:rsidP="002E6EF7">
      <w:pPr>
        <w:spacing w:after="0" w:line="240" w:lineRule="auto"/>
        <w:ind w:right="141"/>
        <w:jc w:val="center"/>
        <w:rPr>
          <w:rFonts w:ascii="Times New Roman" w:hAnsi="Times New Roman"/>
          <w:b/>
          <w:bCs/>
          <w:sz w:val="28"/>
          <w:szCs w:val="28"/>
          <w:lang w:eastAsia="ru-RU"/>
        </w:rPr>
      </w:pPr>
    </w:p>
    <w:p w14:paraId="5016AB0F" w14:textId="419F95F8" w:rsidR="00852296" w:rsidRPr="00827349" w:rsidRDefault="00C22DB2" w:rsidP="002E6EF7">
      <w:pPr>
        <w:spacing w:after="0" w:line="240" w:lineRule="auto"/>
        <w:ind w:right="141"/>
        <w:jc w:val="center"/>
        <w:rPr>
          <w:rFonts w:ascii="Times New Roman" w:hAnsi="Times New Roman"/>
          <w:b/>
          <w:bCs/>
          <w:sz w:val="24"/>
          <w:szCs w:val="24"/>
          <w:lang w:eastAsia="ru-RU"/>
        </w:rPr>
      </w:pPr>
      <w:r w:rsidRPr="00827349">
        <w:rPr>
          <w:rFonts w:ascii="Times New Roman" w:hAnsi="Times New Roman"/>
          <w:b/>
          <w:bCs/>
          <w:sz w:val="24"/>
          <w:szCs w:val="24"/>
          <w:lang w:eastAsia="ru-RU"/>
        </w:rPr>
        <w:t>А</w:t>
      </w:r>
      <w:r w:rsidR="001B2138" w:rsidRPr="00827349">
        <w:rPr>
          <w:rFonts w:ascii="Times New Roman" w:hAnsi="Times New Roman"/>
          <w:b/>
          <w:bCs/>
          <w:sz w:val="24"/>
          <w:szCs w:val="24"/>
          <w:lang w:eastAsia="ru-RU"/>
        </w:rPr>
        <w:t>НТИКОРУПЦІЙНА ПРОГРАМА</w:t>
      </w:r>
    </w:p>
    <w:p w14:paraId="25868116" w14:textId="77777777" w:rsidR="00144387" w:rsidRDefault="00827349" w:rsidP="002E6EF7">
      <w:pPr>
        <w:spacing w:after="0" w:line="240" w:lineRule="auto"/>
        <w:ind w:right="141"/>
        <w:jc w:val="center"/>
        <w:rPr>
          <w:rFonts w:ascii="Times New Roman" w:hAnsi="Times New Roman"/>
          <w:b/>
          <w:caps/>
          <w:sz w:val="24"/>
          <w:szCs w:val="24"/>
          <w:lang w:eastAsia="ru-RU"/>
        </w:rPr>
      </w:pPr>
      <w:proofErr w:type="spellStart"/>
      <w:r w:rsidRPr="00144387">
        <w:rPr>
          <w:rFonts w:ascii="Times New Roman" w:hAnsi="Times New Roman"/>
          <w:b/>
          <w:caps/>
          <w:sz w:val="24"/>
          <w:szCs w:val="24"/>
          <w:lang w:eastAsia="ru-RU"/>
        </w:rPr>
        <w:t>КНП</w:t>
      </w:r>
      <w:proofErr w:type="spellEnd"/>
      <w:r w:rsidRPr="00144387">
        <w:rPr>
          <w:rFonts w:ascii="Times New Roman" w:hAnsi="Times New Roman"/>
          <w:b/>
          <w:caps/>
          <w:sz w:val="24"/>
          <w:szCs w:val="24"/>
          <w:lang w:eastAsia="ru-RU"/>
        </w:rPr>
        <w:t xml:space="preserve"> «Центральна міська клінічна лікарня</w:t>
      </w:r>
      <w:r w:rsidR="00144387">
        <w:rPr>
          <w:rFonts w:ascii="Times New Roman" w:hAnsi="Times New Roman"/>
          <w:b/>
          <w:caps/>
          <w:sz w:val="24"/>
          <w:szCs w:val="24"/>
          <w:lang w:eastAsia="ru-RU"/>
        </w:rPr>
        <w:t>»</w:t>
      </w:r>
      <w:r w:rsidRPr="00144387">
        <w:rPr>
          <w:rFonts w:ascii="Times New Roman" w:hAnsi="Times New Roman"/>
          <w:b/>
          <w:caps/>
          <w:sz w:val="24"/>
          <w:szCs w:val="24"/>
          <w:lang w:eastAsia="ru-RU"/>
        </w:rPr>
        <w:t xml:space="preserve"> </w:t>
      </w:r>
    </w:p>
    <w:p w14:paraId="5AEDF1A1" w14:textId="3412DC9E" w:rsidR="00827349" w:rsidRPr="00144387" w:rsidRDefault="00827349" w:rsidP="002E6EF7">
      <w:pPr>
        <w:spacing w:after="0" w:line="240" w:lineRule="auto"/>
        <w:ind w:right="141"/>
        <w:jc w:val="center"/>
        <w:rPr>
          <w:rFonts w:ascii="Times New Roman" w:hAnsi="Times New Roman"/>
          <w:b/>
          <w:caps/>
          <w:sz w:val="24"/>
          <w:szCs w:val="24"/>
          <w:lang w:eastAsia="ru-RU"/>
        </w:rPr>
      </w:pPr>
      <w:r w:rsidRPr="00144387">
        <w:rPr>
          <w:rFonts w:ascii="Times New Roman" w:hAnsi="Times New Roman"/>
          <w:b/>
          <w:caps/>
          <w:sz w:val="24"/>
          <w:szCs w:val="24"/>
          <w:lang w:eastAsia="ru-RU"/>
        </w:rPr>
        <w:t>Чернівецької міської ради</w:t>
      </w:r>
    </w:p>
    <w:p w14:paraId="10AD4BC6" w14:textId="35E54BBF" w:rsidR="00A128FA" w:rsidRPr="00827349" w:rsidRDefault="00C22DB2" w:rsidP="002E6EF7">
      <w:pPr>
        <w:spacing w:after="0" w:line="240" w:lineRule="auto"/>
        <w:ind w:right="141"/>
        <w:jc w:val="center"/>
        <w:rPr>
          <w:rFonts w:ascii="Times New Roman" w:hAnsi="Times New Roman"/>
          <w:b/>
          <w:bCs/>
          <w:sz w:val="24"/>
          <w:szCs w:val="24"/>
          <w:lang w:eastAsia="ru-RU"/>
        </w:rPr>
      </w:pPr>
      <w:r w:rsidRPr="00827349">
        <w:rPr>
          <w:rFonts w:ascii="Times New Roman" w:hAnsi="Times New Roman"/>
          <w:b/>
          <w:bCs/>
          <w:sz w:val="24"/>
          <w:szCs w:val="24"/>
          <w:lang w:eastAsia="ru-RU"/>
        </w:rPr>
        <w:t>на 20</w:t>
      </w:r>
      <w:r w:rsidR="00D503A7">
        <w:rPr>
          <w:rFonts w:ascii="Times New Roman" w:hAnsi="Times New Roman"/>
          <w:b/>
          <w:bCs/>
          <w:sz w:val="24"/>
          <w:szCs w:val="24"/>
          <w:lang w:eastAsia="ru-RU"/>
        </w:rPr>
        <w:t>26</w:t>
      </w:r>
      <w:r w:rsidRPr="00827349">
        <w:rPr>
          <w:rFonts w:ascii="Times New Roman" w:hAnsi="Times New Roman"/>
          <w:b/>
          <w:bCs/>
          <w:sz w:val="24"/>
          <w:szCs w:val="24"/>
          <w:lang w:eastAsia="ru-RU"/>
        </w:rPr>
        <w:t>-202</w:t>
      </w:r>
      <w:r w:rsidR="00D503A7">
        <w:rPr>
          <w:rFonts w:ascii="Times New Roman" w:hAnsi="Times New Roman"/>
          <w:b/>
          <w:bCs/>
          <w:sz w:val="24"/>
          <w:szCs w:val="24"/>
          <w:lang w:eastAsia="ru-RU"/>
        </w:rPr>
        <w:t>8</w:t>
      </w:r>
      <w:r w:rsidRPr="00827349">
        <w:rPr>
          <w:rFonts w:ascii="Times New Roman" w:hAnsi="Times New Roman"/>
          <w:b/>
          <w:bCs/>
          <w:sz w:val="24"/>
          <w:szCs w:val="24"/>
          <w:lang w:eastAsia="ru-RU"/>
        </w:rPr>
        <w:t xml:space="preserve"> роки </w:t>
      </w:r>
    </w:p>
    <w:p w14:paraId="63409EEE" w14:textId="77777777" w:rsidR="001B2138" w:rsidRPr="00827349" w:rsidRDefault="001B2138" w:rsidP="00812281">
      <w:pPr>
        <w:spacing w:after="0" w:line="240" w:lineRule="auto"/>
        <w:ind w:left="142" w:right="141"/>
        <w:jc w:val="center"/>
        <w:rPr>
          <w:rFonts w:ascii="Times New Roman" w:hAnsi="Times New Roman"/>
          <w:b/>
          <w:bCs/>
          <w:sz w:val="24"/>
          <w:szCs w:val="24"/>
          <w:lang w:eastAsia="ru-RU"/>
        </w:rPr>
      </w:pPr>
    </w:p>
    <w:p w14:paraId="411DEC8C" w14:textId="46E80CFC" w:rsidR="00947971" w:rsidRPr="00827349" w:rsidRDefault="00947971" w:rsidP="0098335B">
      <w:pPr>
        <w:spacing w:after="0" w:line="240" w:lineRule="auto"/>
        <w:ind w:right="141" w:firstLine="567"/>
        <w:rPr>
          <w:rFonts w:ascii="Times New Roman" w:hAnsi="Times New Roman"/>
          <w:b/>
          <w:bCs/>
          <w:sz w:val="24"/>
          <w:szCs w:val="24"/>
          <w:lang w:eastAsia="ru-RU"/>
        </w:rPr>
      </w:pPr>
      <w:r w:rsidRPr="00827349">
        <w:rPr>
          <w:rFonts w:ascii="Times New Roman" w:hAnsi="Times New Roman"/>
          <w:b/>
          <w:bCs/>
          <w:sz w:val="24"/>
          <w:szCs w:val="24"/>
          <w:lang w:eastAsia="ru-RU"/>
        </w:rPr>
        <w:t>Преамбула (цінності)</w:t>
      </w:r>
    </w:p>
    <w:p w14:paraId="1D96D08B" w14:textId="52B04367" w:rsidR="00D503A7" w:rsidRDefault="00D503A7" w:rsidP="00D503A7">
      <w:pPr>
        <w:shd w:val="clear" w:color="auto" w:fill="FFFFFF"/>
        <w:spacing w:after="0" w:line="240" w:lineRule="auto"/>
        <w:ind w:firstLine="567"/>
        <w:jc w:val="both"/>
        <w:rPr>
          <w:rFonts w:ascii="Times New Roman" w:hAnsi="Times New Roman"/>
          <w:sz w:val="24"/>
          <w:szCs w:val="24"/>
          <w:lang w:eastAsia="ru-RU"/>
        </w:rPr>
      </w:pPr>
      <w:bookmarkStart w:id="0" w:name="n17"/>
      <w:bookmarkEnd w:id="0"/>
      <w:r w:rsidRPr="00D503A7">
        <w:rPr>
          <w:rFonts w:ascii="Times New Roman" w:hAnsi="Times New Roman"/>
          <w:sz w:val="24"/>
          <w:szCs w:val="24"/>
          <w:lang w:eastAsia="ru-RU"/>
        </w:rPr>
        <w:t>Цією Антикорупційною програмою (далі – Програма) Комунальне некомерційне підприємство «Центральна міська клінічна лікарня</w:t>
      </w:r>
      <w:r w:rsidR="00144387">
        <w:rPr>
          <w:rFonts w:ascii="Times New Roman" w:hAnsi="Times New Roman"/>
          <w:sz w:val="24"/>
          <w:szCs w:val="24"/>
          <w:lang w:eastAsia="ru-RU"/>
        </w:rPr>
        <w:t>»</w:t>
      </w:r>
      <w:r w:rsidRPr="00D503A7">
        <w:rPr>
          <w:rFonts w:ascii="Times New Roman" w:hAnsi="Times New Roman"/>
          <w:sz w:val="24"/>
          <w:szCs w:val="24"/>
          <w:lang w:eastAsia="ru-RU"/>
        </w:rPr>
        <w:t xml:space="preserve"> Чернівецької міської ради (далі – </w:t>
      </w:r>
      <w:proofErr w:type="spellStart"/>
      <w:r>
        <w:rPr>
          <w:rFonts w:ascii="Times New Roman" w:hAnsi="Times New Roman"/>
          <w:sz w:val="24"/>
          <w:szCs w:val="24"/>
          <w:lang w:eastAsia="ru-RU"/>
        </w:rPr>
        <w:t>ЦМКЛ</w:t>
      </w:r>
      <w:proofErr w:type="spellEnd"/>
      <w:r w:rsidRPr="00D503A7">
        <w:rPr>
          <w:rFonts w:ascii="Times New Roman" w:hAnsi="Times New Roman"/>
          <w:sz w:val="24"/>
          <w:szCs w:val="24"/>
          <w:lang w:eastAsia="ru-RU"/>
        </w:rPr>
        <w:t xml:space="preserve">), усвідомлюючи відповідальність за утвердження цінностей верховенства права та доброчесності, </w:t>
      </w:r>
      <w:proofErr w:type="spellStart"/>
      <w:r w:rsidRPr="00D503A7">
        <w:rPr>
          <w:rFonts w:ascii="Times New Roman" w:hAnsi="Times New Roman"/>
          <w:sz w:val="24"/>
          <w:szCs w:val="24"/>
          <w:lang w:eastAsia="ru-RU"/>
        </w:rPr>
        <w:t>прагнучи</w:t>
      </w:r>
      <w:proofErr w:type="spellEnd"/>
      <w:r w:rsidRPr="00D503A7">
        <w:rPr>
          <w:rFonts w:ascii="Times New Roman" w:hAnsi="Times New Roman"/>
          <w:sz w:val="24"/>
          <w:szCs w:val="24"/>
          <w:lang w:eastAsia="ru-RU"/>
        </w:rPr>
        <w:t xml:space="preserve"> забезпечувати свій сталий розвиток, дбаючи про власну ділову та професійну репутацію, а також в інтересах держави та народу України проголошує, що керівництво та працівники </w:t>
      </w:r>
      <w:proofErr w:type="spellStart"/>
      <w:r>
        <w:rPr>
          <w:rFonts w:ascii="Times New Roman" w:hAnsi="Times New Roman"/>
          <w:sz w:val="24"/>
          <w:szCs w:val="24"/>
          <w:lang w:eastAsia="ru-RU"/>
        </w:rPr>
        <w:t>ЦМКЛ</w:t>
      </w:r>
      <w:proofErr w:type="spellEnd"/>
      <w:r w:rsidRPr="00D503A7">
        <w:rPr>
          <w:rFonts w:ascii="Times New Roman" w:hAnsi="Times New Roman"/>
          <w:sz w:val="24"/>
          <w:szCs w:val="24"/>
          <w:lang w:eastAsia="ru-RU"/>
        </w:rPr>
        <w:t xml:space="preserve"> у своїй діяльності, а також у правовідносинах з органами державної влади, органами місцевого самоврядування, пацієнтами, юридичними та фізичними особами керуються принципом нульової толерантності до корупції у будь-яких її формах та проявах і вживають (вживатимуть) всіх заходів щодо запобігання, виявлення та протидії корупції, передбачених законодавством та цією Програмою.</w:t>
      </w:r>
      <w:r>
        <w:rPr>
          <w:rFonts w:ascii="Times New Roman" w:hAnsi="Times New Roman"/>
          <w:sz w:val="24"/>
          <w:szCs w:val="24"/>
          <w:lang w:eastAsia="ru-RU"/>
        </w:rPr>
        <w:t xml:space="preserve"> </w:t>
      </w:r>
    </w:p>
    <w:p w14:paraId="3455D8E9" w14:textId="77777777" w:rsidR="00D503A7" w:rsidRDefault="00D503A7" w:rsidP="00D503A7">
      <w:pPr>
        <w:shd w:val="clear" w:color="auto" w:fill="FFFFFF"/>
        <w:spacing w:after="0" w:line="240" w:lineRule="auto"/>
        <w:ind w:firstLine="567"/>
        <w:jc w:val="both"/>
        <w:rPr>
          <w:rFonts w:ascii="Times New Roman" w:hAnsi="Times New Roman"/>
          <w:sz w:val="24"/>
          <w:szCs w:val="24"/>
          <w:lang w:eastAsia="ru-RU"/>
        </w:rPr>
      </w:pPr>
      <w:proofErr w:type="spellStart"/>
      <w:r>
        <w:rPr>
          <w:rFonts w:ascii="Times New Roman" w:hAnsi="Times New Roman"/>
          <w:sz w:val="24"/>
          <w:szCs w:val="24"/>
          <w:lang w:eastAsia="ru-RU"/>
        </w:rPr>
        <w:t>ЦМКЛ</w:t>
      </w:r>
      <w:proofErr w:type="spellEnd"/>
      <w:r w:rsidRPr="00D503A7">
        <w:rPr>
          <w:rFonts w:ascii="Times New Roman" w:hAnsi="Times New Roman"/>
          <w:sz w:val="24"/>
          <w:szCs w:val="24"/>
          <w:lang w:eastAsia="ru-RU"/>
        </w:rPr>
        <w:t xml:space="preserve"> заявляє про свою принципову позицію та засуджує корупцію як незаконний та неетичний спосіб ведення діяльності.</w:t>
      </w:r>
    </w:p>
    <w:p w14:paraId="6770417B" w14:textId="66465C75" w:rsidR="00ED5B5B" w:rsidRPr="00827349" w:rsidRDefault="00D503A7" w:rsidP="00D503A7">
      <w:pPr>
        <w:shd w:val="clear" w:color="auto" w:fill="FFFFFF"/>
        <w:spacing w:after="0" w:line="240" w:lineRule="auto"/>
        <w:ind w:firstLine="567"/>
        <w:jc w:val="both"/>
        <w:rPr>
          <w:rFonts w:ascii="Times New Roman" w:hAnsi="Times New Roman"/>
          <w:b/>
          <w:bCs/>
          <w:sz w:val="28"/>
          <w:szCs w:val="28"/>
          <w:lang w:eastAsia="ru-RU"/>
        </w:rPr>
      </w:pPr>
      <w:r w:rsidRPr="00D503A7">
        <w:rPr>
          <w:rFonts w:ascii="Times New Roman" w:hAnsi="Times New Roman"/>
          <w:sz w:val="24"/>
          <w:szCs w:val="24"/>
          <w:lang w:eastAsia="ru-RU"/>
        </w:rPr>
        <w:t>Програма розроблена на середньостроковий період із урахуванням положень Закону України «Про запобігання корупції» та Методології управління корупційними ризиками, затвердженої наказом Національного агентства з питань запобігання корупції.</w:t>
      </w:r>
    </w:p>
    <w:p w14:paraId="3699BA98" w14:textId="77777777" w:rsidR="00D503A7" w:rsidRDefault="00D503A7" w:rsidP="0098335B">
      <w:pPr>
        <w:spacing w:after="0" w:line="240" w:lineRule="auto"/>
        <w:ind w:right="141" w:firstLine="567"/>
        <w:rPr>
          <w:rFonts w:ascii="Times New Roman" w:hAnsi="Times New Roman"/>
          <w:b/>
          <w:bCs/>
          <w:sz w:val="24"/>
          <w:szCs w:val="24"/>
          <w:lang w:eastAsia="ru-RU"/>
        </w:rPr>
      </w:pPr>
    </w:p>
    <w:p w14:paraId="2F772929" w14:textId="50B4792E" w:rsidR="00D47E2B" w:rsidRDefault="00D47E2B" w:rsidP="0098335B">
      <w:pPr>
        <w:spacing w:after="0" w:line="240" w:lineRule="auto"/>
        <w:ind w:right="141" w:firstLine="567"/>
        <w:rPr>
          <w:rFonts w:ascii="Times New Roman" w:hAnsi="Times New Roman"/>
          <w:b/>
          <w:bCs/>
          <w:sz w:val="24"/>
          <w:szCs w:val="24"/>
          <w:lang w:eastAsia="ru-RU"/>
        </w:rPr>
      </w:pPr>
      <w:r>
        <w:rPr>
          <w:rFonts w:ascii="Times New Roman" w:hAnsi="Times New Roman"/>
          <w:b/>
          <w:bCs/>
          <w:sz w:val="24"/>
          <w:szCs w:val="24"/>
          <w:lang w:eastAsia="ru-RU"/>
        </w:rPr>
        <w:t>І. ЗАГАЛЬНІ ПОЛОЖЕННЯ</w:t>
      </w:r>
    </w:p>
    <w:p w14:paraId="4190F90F" w14:textId="5389335E" w:rsidR="00D47E2B" w:rsidRPr="00D503A7" w:rsidRDefault="00D47E2B" w:rsidP="00D503A7">
      <w:pPr>
        <w:pStyle w:val="rvps2"/>
        <w:shd w:val="clear" w:color="auto" w:fill="FFFFFF"/>
        <w:spacing w:before="0" w:beforeAutospacing="0" w:after="0" w:afterAutospacing="0"/>
        <w:ind w:firstLine="567"/>
        <w:jc w:val="both"/>
        <w:rPr>
          <w:bCs/>
        </w:rPr>
      </w:pPr>
      <w:r w:rsidRPr="00D503A7">
        <w:rPr>
          <w:bCs/>
        </w:rPr>
        <w:t>1. Визначення термінів</w:t>
      </w:r>
      <w:r w:rsidR="00D503A7">
        <w:rPr>
          <w:bCs/>
        </w:rPr>
        <w:t>:</w:t>
      </w:r>
    </w:p>
    <w:p w14:paraId="543ACE60" w14:textId="77777777" w:rsidR="00D503A7" w:rsidRPr="00D503A7" w:rsidRDefault="00D503A7" w:rsidP="00D503A7">
      <w:pPr>
        <w:pStyle w:val="rvps2"/>
        <w:shd w:val="clear" w:color="auto" w:fill="FFFFFF"/>
        <w:spacing w:before="0" w:beforeAutospacing="0" w:after="0" w:afterAutospacing="0"/>
        <w:ind w:left="567"/>
        <w:jc w:val="both"/>
        <w:rPr>
          <w:bCs/>
        </w:rPr>
      </w:pPr>
      <w:bookmarkStart w:id="1" w:name="n21"/>
      <w:bookmarkEnd w:id="1"/>
      <w:r w:rsidRPr="00D503A7">
        <w:rPr>
          <w:bCs/>
        </w:rPr>
        <w:t>У цій Програмі терміни вживаються у таких значеннях:</w:t>
      </w:r>
    </w:p>
    <w:p w14:paraId="6F0C0AB2" w14:textId="77777777" w:rsidR="00D503A7" w:rsidRPr="00D503A7" w:rsidRDefault="00D503A7" w:rsidP="00D503A7">
      <w:pPr>
        <w:pStyle w:val="rvps2"/>
        <w:numPr>
          <w:ilvl w:val="0"/>
          <w:numId w:val="26"/>
        </w:numPr>
        <w:shd w:val="clear" w:color="auto" w:fill="FFFFFF"/>
        <w:spacing w:before="0" w:beforeAutospacing="0" w:after="0" w:afterAutospacing="0"/>
        <w:ind w:left="0" w:firstLine="567"/>
        <w:jc w:val="both"/>
        <w:rPr>
          <w:bCs/>
        </w:rPr>
      </w:pPr>
      <w:r w:rsidRPr="00D503A7">
        <w:rPr>
          <w:bCs/>
        </w:rPr>
        <w:t xml:space="preserve">ділова гостинність — представницькі заходи (ділові обіди, вечері, фуршети, конференції, семінари, культурні заходи), відшкодування витрат на проїзд, проживання чи інші види витрат, які здійснюються </w:t>
      </w:r>
      <w:proofErr w:type="spellStart"/>
      <w:r w:rsidRPr="00D503A7">
        <w:rPr>
          <w:bCs/>
        </w:rPr>
        <w:t>ЦМКЛ</w:t>
      </w:r>
      <w:proofErr w:type="spellEnd"/>
      <w:r w:rsidRPr="00D503A7">
        <w:rPr>
          <w:bCs/>
        </w:rPr>
        <w:t xml:space="preserve"> або стосовно неї з метою встановлення, підтримання чи налагодження професійних та ділових відносин;</w:t>
      </w:r>
    </w:p>
    <w:p w14:paraId="3C034CFE" w14:textId="77777777" w:rsidR="00D503A7" w:rsidRPr="00D503A7" w:rsidRDefault="00D503A7" w:rsidP="00D503A7">
      <w:pPr>
        <w:pStyle w:val="rvps2"/>
        <w:numPr>
          <w:ilvl w:val="0"/>
          <w:numId w:val="26"/>
        </w:numPr>
        <w:shd w:val="clear" w:color="auto" w:fill="FFFFFF"/>
        <w:spacing w:before="0" w:beforeAutospacing="0" w:after="0" w:afterAutospacing="0"/>
        <w:ind w:left="0" w:firstLine="567"/>
        <w:jc w:val="both"/>
        <w:rPr>
          <w:bCs/>
        </w:rPr>
      </w:pPr>
      <w:r w:rsidRPr="00D503A7">
        <w:rPr>
          <w:bCs/>
        </w:rPr>
        <w:t xml:space="preserve">ділові відносини — відносини між </w:t>
      </w:r>
      <w:proofErr w:type="spellStart"/>
      <w:r w:rsidRPr="00D503A7">
        <w:rPr>
          <w:bCs/>
        </w:rPr>
        <w:t>ЦМКЛ</w:t>
      </w:r>
      <w:proofErr w:type="spellEnd"/>
      <w:r w:rsidRPr="00D503A7">
        <w:rPr>
          <w:bCs/>
        </w:rPr>
        <w:t xml:space="preserve"> та діловим партнером (у тому числі Національною службою здоров'я України, контрагентами та пацієнтами), пов’язані з медичною, господарською чи фінансовою діяльністю підприємства, що виникли на підставі правочину або статутної діяльності та передбачають тривалість існування;</w:t>
      </w:r>
    </w:p>
    <w:p w14:paraId="65AD8FB4" w14:textId="77777777" w:rsidR="00D503A7" w:rsidRPr="00D503A7" w:rsidRDefault="00D503A7" w:rsidP="00D503A7">
      <w:pPr>
        <w:pStyle w:val="rvps2"/>
        <w:numPr>
          <w:ilvl w:val="0"/>
          <w:numId w:val="26"/>
        </w:numPr>
        <w:shd w:val="clear" w:color="auto" w:fill="FFFFFF"/>
        <w:spacing w:before="0" w:beforeAutospacing="0" w:after="0" w:afterAutospacing="0"/>
        <w:ind w:left="0" w:firstLine="567"/>
        <w:jc w:val="both"/>
        <w:rPr>
          <w:bCs/>
        </w:rPr>
      </w:pPr>
      <w:r w:rsidRPr="00D503A7">
        <w:rPr>
          <w:bCs/>
        </w:rPr>
        <w:t xml:space="preserve">ділові партнери — юридичні та фізичні особи (постачальники лікарських засобів та обладнання, підрядники, орендарі, пацієнтки/пацієнти та інші особи), з якими </w:t>
      </w:r>
      <w:proofErr w:type="spellStart"/>
      <w:r w:rsidRPr="00D503A7">
        <w:rPr>
          <w:bCs/>
        </w:rPr>
        <w:t>ЦМКЛ</w:t>
      </w:r>
      <w:proofErr w:type="spellEnd"/>
      <w:r w:rsidRPr="00D503A7">
        <w:rPr>
          <w:bCs/>
        </w:rPr>
        <w:t xml:space="preserve"> підтримує, вступає або має намір вступити в ділові чи договірні відносини;</w:t>
      </w:r>
    </w:p>
    <w:p w14:paraId="4E6EC7A7" w14:textId="77777777" w:rsidR="00D503A7" w:rsidRPr="00D503A7" w:rsidRDefault="00D503A7" w:rsidP="00D503A7">
      <w:pPr>
        <w:pStyle w:val="rvps2"/>
        <w:numPr>
          <w:ilvl w:val="0"/>
          <w:numId w:val="26"/>
        </w:numPr>
        <w:shd w:val="clear" w:color="auto" w:fill="FFFFFF"/>
        <w:spacing w:before="0" w:beforeAutospacing="0" w:after="0" w:afterAutospacing="0"/>
        <w:ind w:left="0" w:firstLine="567"/>
        <w:jc w:val="both"/>
        <w:rPr>
          <w:bCs/>
        </w:rPr>
      </w:pPr>
      <w:r w:rsidRPr="00D503A7">
        <w:rPr>
          <w:bCs/>
        </w:rPr>
        <w:t xml:space="preserve">корупційний ризик — імовірність вчинення корупційного або пов’язаного з корупцією правопорушення, або іншого порушення Закону України «Про запобігання корупції», що може негативно вплинути на діяльність, фінансовий стан чи репутацію </w:t>
      </w:r>
      <w:proofErr w:type="spellStart"/>
      <w:r w:rsidRPr="00D503A7">
        <w:rPr>
          <w:bCs/>
        </w:rPr>
        <w:t>ЦМКЛ</w:t>
      </w:r>
      <w:proofErr w:type="spellEnd"/>
      <w:r w:rsidRPr="00D503A7">
        <w:rPr>
          <w:bCs/>
        </w:rPr>
        <w:t>;</w:t>
      </w:r>
    </w:p>
    <w:p w14:paraId="0AEE34A7" w14:textId="77777777" w:rsidR="00D503A7" w:rsidRPr="00D503A7" w:rsidRDefault="00D503A7" w:rsidP="00D503A7">
      <w:pPr>
        <w:pStyle w:val="rvps2"/>
        <w:numPr>
          <w:ilvl w:val="0"/>
          <w:numId w:val="26"/>
        </w:numPr>
        <w:shd w:val="clear" w:color="auto" w:fill="FFFFFF"/>
        <w:spacing w:before="0" w:beforeAutospacing="0" w:after="0" w:afterAutospacing="0"/>
        <w:ind w:left="0" w:firstLine="567"/>
        <w:jc w:val="both"/>
        <w:rPr>
          <w:bCs/>
        </w:rPr>
      </w:pPr>
      <w:r w:rsidRPr="00D503A7">
        <w:rPr>
          <w:bCs/>
        </w:rPr>
        <w:t>неправомірна вигода — грошові кошти або інше майно, переваги, пільги, послуги, нематеріальні активи, будь-які інші вигоди нематеріального чи негрошового характеру (у тому числі так звані «подяки» від пацієнтів або матеріальні стимули від представників фармацевтичних компаній), які пропонують, обіцяють, надають чи одержують без законних на те підстав;</w:t>
      </w:r>
    </w:p>
    <w:p w14:paraId="6F669C1E" w14:textId="77777777" w:rsidR="00D503A7" w:rsidRPr="00D503A7" w:rsidRDefault="00D503A7" w:rsidP="00D503A7">
      <w:pPr>
        <w:pStyle w:val="rvps2"/>
        <w:numPr>
          <w:ilvl w:val="0"/>
          <w:numId w:val="26"/>
        </w:numPr>
        <w:shd w:val="clear" w:color="auto" w:fill="FFFFFF"/>
        <w:spacing w:before="0" w:beforeAutospacing="0" w:after="0" w:afterAutospacing="0"/>
        <w:ind w:left="0" w:firstLine="567"/>
        <w:jc w:val="both"/>
        <w:rPr>
          <w:bCs/>
        </w:rPr>
      </w:pPr>
      <w:r w:rsidRPr="00D503A7">
        <w:rPr>
          <w:bCs/>
        </w:rPr>
        <w:lastRenderedPageBreak/>
        <w:t>нульова толерантність до корупції — абсолютна нетерпимість до корупції у будь-яких її проявах, що передбачає повну заборону на вчинення корупційних дій та обов'язок реагувати на будь-які її прояви;</w:t>
      </w:r>
    </w:p>
    <w:p w14:paraId="4E80269B" w14:textId="77777777" w:rsidR="00D503A7" w:rsidRPr="00D503A7" w:rsidRDefault="00D503A7" w:rsidP="00D503A7">
      <w:pPr>
        <w:pStyle w:val="rvps2"/>
        <w:numPr>
          <w:ilvl w:val="0"/>
          <w:numId w:val="26"/>
        </w:numPr>
        <w:shd w:val="clear" w:color="auto" w:fill="FFFFFF"/>
        <w:spacing w:before="0" w:beforeAutospacing="0" w:after="0" w:afterAutospacing="0"/>
        <w:ind w:left="0" w:firstLine="567"/>
        <w:jc w:val="both"/>
        <w:rPr>
          <w:bCs/>
        </w:rPr>
      </w:pPr>
      <w:r w:rsidRPr="00D503A7">
        <w:rPr>
          <w:bCs/>
        </w:rPr>
        <w:t xml:space="preserve">представник </w:t>
      </w:r>
      <w:proofErr w:type="spellStart"/>
      <w:r w:rsidRPr="00D503A7">
        <w:rPr>
          <w:bCs/>
        </w:rPr>
        <w:t>ЦМКЛ</w:t>
      </w:r>
      <w:proofErr w:type="spellEnd"/>
      <w:r w:rsidRPr="00D503A7">
        <w:rPr>
          <w:bCs/>
        </w:rPr>
        <w:t xml:space="preserve"> — керівник, лікарський, середній медичний персонал, або будь-яка інша особа, уповноважена в установленому порядку діяти від імені або в інтересах </w:t>
      </w:r>
      <w:proofErr w:type="spellStart"/>
      <w:r w:rsidRPr="00D503A7">
        <w:rPr>
          <w:bCs/>
        </w:rPr>
        <w:t>ЦМКЛ</w:t>
      </w:r>
      <w:proofErr w:type="spellEnd"/>
      <w:r w:rsidRPr="00D503A7">
        <w:rPr>
          <w:bCs/>
        </w:rPr>
        <w:t xml:space="preserve"> у взаємовідносинах з третіми особами;</w:t>
      </w:r>
    </w:p>
    <w:p w14:paraId="2555DDF4" w14:textId="77777777" w:rsidR="00D503A7" w:rsidRPr="00D503A7" w:rsidRDefault="00D503A7" w:rsidP="00D503A7">
      <w:pPr>
        <w:pStyle w:val="rvps2"/>
        <w:numPr>
          <w:ilvl w:val="0"/>
          <w:numId w:val="26"/>
        </w:numPr>
        <w:shd w:val="clear" w:color="auto" w:fill="FFFFFF"/>
        <w:spacing w:before="0" w:beforeAutospacing="0" w:after="0" w:afterAutospacing="0"/>
        <w:ind w:left="0" w:firstLine="567"/>
        <w:jc w:val="both"/>
        <w:rPr>
          <w:bCs/>
        </w:rPr>
      </w:pPr>
      <w:r w:rsidRPr="00D503A7">
        <w:rPr>
          <w:bCs/>
        </w:rPr>
        <w:t xml:space="preserve">викривач — фізична особа (працівник </w:t>
      </w:r>
      <w:proofErr w:type="spellStart"/>
      <w:r w:rsidRPr="00D503A7">
        <w:rPr>
          <w:bCs/>
        </w:rPr>
        <w:t>ЦМКЛ</w:t>
      </w:r>
      <w:proofErr w:type="spellEnd"/>
      <w:r w:rsidRPr="00D503A7">
        <w:rPr>
          <w:bCs/>
        </w:rPr>
        <w:t>), яка за наявності переконання, що інформація є достовірною, повідомила про факти корупційних або пов’язаних з корупцією правопорушень, інших порушень Закону України «Про запобігання корупції» Уповноваженій особі або через інші канали повідомлень.</w:t>
      </w:r>
    </w:p>
    <w:p w14:paraId="0179C680" w14:textId="77777777" w:rsidR="00D47E2B" w:rsidRPr="00D47E2B" w:rsidRDefault="00D47E2B" w:rsidP="00D47E2B">
      <w:pPr>
        <w:pStyle w:val="rvps2"/>
        <w:shd w:val="clear" w:color="auto" w:fill="FFFFFF"/>
        <w:spacing w:before="0" w:beforeAutospacing="0" w:after="0" w:afterAutospacing="0"/>
        <w:ind w:firstLine="567"/>
        <w:jc w:val="both"/>
      </w:pPr>
      <w:r w:rsidRPr="00D503A7">
        <w:rPr>
          <w:bCs/>
        </w:rPr>
        <w:t>2. Інші терміни в цій Програмі вживаються у значеннях, наведених у </w:t>
      </w:r>
      <w:hyperlink r:id="rId8" w:tgtFrame="_blank" w:history="1">
        <w:r w:rsidRPr="00D503A7">
          <w:rPr>
            <w:bCs/>
          </w:rPr>
          <w:t>Законі України</w:t>
        </w:r>
      </w:hyperlink>
      <w:r w:rsidRPr="00D47E2B">
        <w:t> «Про запобігання корупції».</w:t>
      </w:r>
    </w:p>
    <w:p w14:paraId="5C5A324A" w14:textId="77777777" w:rsidR="00D47E2B" w:rsidRDefault="00D47E2B" w:rsidP="0098335B">
      <w:pPr>
        <w:spacing w:after="0" w:line="240" w:lineRule="auto"/>
        <w:ind w:right="141" w:firstLine="567"/>
        <w:rPr>
          <w:rFonts w:ascii="Times New Roman" w:hAnsi="Times New Roman"/>
          <w:b/>
          <w:bCs/>
          <w:sz w:val="24"/>
          <w:szCs w:val="24"/>
          <w:lang w:eastAsia="ru-RU"/>
        </w:rPr>
      </w:pPr>
    </w:p>
    <w:p w14:paraId="588CFE66" w14:textId="1C223855" w:rsidR="00947971" w:rsidRPr="00D52BF7" w:rsidRDefault="00575980" w:rsidP="00EA2068">
      <w:pPr>
        <w:spacing w:after="0" w:line="240" w:lineRule="auto"/>
        <w:ind w:right="141" w:firstLine="567"/>
        <w:rPr>
          <w:rFonts w:ascii="Times New Roman" w:hAnsi="Times New Roman"/>
          <w:b/>
          <w:bCs/>
          <w:sz w:val="24"/>
          <w:szCs w:val="24"/>
          <w:lang w:eastAsia="ru-RU"/>
        </w:rPr>
      </w:pPr>
      <w:r>
        <w:rPr>
          <w:rFonts w:ascii="Times New Roman" w:hAnsi="Times New Roman"/>
          <w:b/>
          <w:bCs/>
          <w:sz w:val="24"/>
          <w:szCs w:val="24"/>
          <w:lang w:eastAsia="ru-RU"/>
        </w:rPr>
        <w:t>2</w:t>
      </w:r>
      <w:r w:rsidR="00947971" w:rsidRPr="00D52BF7">
        <w:rPr>
          <w:rFonts w:ascii="Times New Roman" w:hAnsi="Times New Roman"/>
          <w:b/>
          <w:bCs/>
          <w:sz w:val="24"/>
          <w:szCs w:val="24"/>
          <w:lang w:eastAsia="ru-RU"/>
        </w:rPr>
        <w:t xml:space="preserve">. </w:t>
      </w:r>
      <w:r w:rsidR="00A60660" w:rsidRPr="00D52BF7">
        <w:rPr>
          <w:rFonts w:ascii="Times New Roman" w:hAnsi="Times New Roman"/>
          <w:b/>
          <w:bCs/>
          <w:sz w:val="24"/>
          <w:szCs w:val="24"/>
          <w:lang w:eastAsia="ru-RU"/>
        </w:rPr>
        <w:t>Мета та сфера застосування</w:t>
      </w:r>
      <w:r w:rsidR="00E32599" w:rsidRPr="00D52BF7">
        <w:rPr>
          <w:rFonts w:ascii="Times New Roman" w:hAnsi="Times New Roman"/>
          <w:b/>
          <w:bCs/>
          <w:sz w:val="24"/>
          <w:szCs w:val="24"/>
          <w:lang w:eastAsia="ru-RU"/>
        </w:rPr>
        <w:t xml:space="preserve"> </w:t>
      </w:r>
    </w:p>
    <w:p w14:paraId="1BCFE506" w14:textId="77777777" w:rsidR="00D503A7" w:rsidRPr="00D503A7" w:rsidRDefault="00D503A7" w:rsidP="00EA2068">
      <w:pPr>
        <w:pStyle w:val="rvps2"/>
        <w:numPr>
          <w:ilvl w:val="0"/>
          <w:numId w:val="27"/>
        </w:numPr>
        <w:shd w:val="clear" w:color="auto" w:fill="FFFFFF"/>
        <w:tabs>
          <w:tab w:val="clear" w:pos="720"/>
          <w:tab w:val="num" w:pos="851"/>
        </w:tabs>
        <w:spacing w:before="0" w:beforeAutospacing="0" w:after="0" w:afterAutospacing="0"/>
        <w:ind w:left="0" w:firstLine="567"/>
        <w:jc w:val="both"/>
      </w:pPr>
      <w:r w:rsidRPr="00D503A7">
        <w:t xml:space="preserve">Метою цієї Програми є забезпечення функціонування ефективної системи запобігання та протидії корупції, відповідності діяльності </w:t>
      </w:r>
      <w:proofErr w:type="spellStart"/>
      <w:r w:rsidRPr="00D503A7">
        <w:t>ЦМКЛ</w:t>
      </w:r>
      <w:proofErr w:type="spellEnd"/>
      <w:r w:rsidRPr="00D503A7">
        <w:t xml:space="preserve"> вимогам антикорупційного законодавства з урахуванням кращих світових </w:t>
      </w:r>
      <w:proofErr w:type="spellStart"/>
      <w:r w:rsidRPr="00D503A7">
        <w:t>комплаєнс</w:t>
      </w:r>
      <w:proofErr w:type="spellEnd"/>
      <w:r w:rsidRPr="00D503A7">
        <w:t>-практик.</w:t>
      </w:r>
    </w:p>
    <w:p w14:paraId="1191D0A7" w14:textId="77777777" w:rsidR="00D503A7" w:rsidRPr="00D503A7" w:rsidRDefault="00D503A7" w:rsidP="00D503A7">
      <w:pPr>
        <w:pStyle w:val="rvps2"/>
        <w:numPr>
          <w:ilvl w:val="0"/>
          <w:numId w:val="27"/>
        </w:numPr>
        <w:shd w:val="clear" w:color="auto" w:fill="FFFFFF"/>
        <w:tabs>
          <w:tab w:val="clear" w:pos="720"/>
          <w:tab w:val="num" w:pos="851"/>
        </w:tabs>
        <w:ind w:left="0" w:firstLine="567"/>
        <w:jc w:val="both"/>
      </w:pPr>
      <w:r w:rsidRPr="00D503A7">
        <w:t xml:space="preserve">Ця Програма встановлює комплекс заходів (правил, стандартів і процедур) щодо запобігання, виявлення та протидії корупції в діяльності </w:t>
      </w:r>
      <w:proofErr w:type="spellStart"/>
      <w:r w:rsidRPr="00D503A7">
        <w:t>ЦМКЛ</w:t>
      </w:r>
      <w:proofErr w:type="spellEnd"/>
      <w:r w:rsidRPr="00D503A7">
        <w:t>, не менший за обсягом та змістом, ніж передбачений Законом України «Про запобігання корупції» та Типовою антикорупційною програмою юридичної особи, визначеною Національним агентством з питань запобігання корупції.</w:t>
      </w:r>
    </w:p>
    <w:p w14:paraId="21FE565C" w14:textId="77777777" w:rsidR="00D503A7" w:rsidRPr="00D503A7" w:rsidRDefault="00D503A7" w:rsidP="00D503A7">
      <w:pPr>
        <w:pStyle w:val="rvps2"/>
        <w:numPr>
          <w:ilvl w:val="0"/>
          <w:numId w:val="27"/>
        </w:numPr>
        <w:shd w:val="clear" w:color="auto" w:fill="FFFFFF"/>
        <w:tabs>
          <w:tab w:val="clear" w:pos="720"/>
          <w:tab w:val="num" w:pos="851"/>
        </w:tabs>
        <w:ind w:left="0" w:firstLine="567"/>
        <w:jc w:val="both"/>
      </w:pPr>
      <w:r w:rsidRPr="00D503A7">
        <w:t xml:space="preserve">Заходи щодо запобігання, виявлення та усунення або мінімізації корупційних ризиків визнаються пріоритетними у повсякденній діяльності </w:t>
      </w:r>
      <w:proofErr w:type="spellStart"/>
      <w:r w:rsidRPr="00D503A7">
        <w:t>ЦМКЛ</w:t>
      </w:r>
      <w:proofErr w:type="spellEnd"/>
      <w:r w:rsidRPr="00D503A7">
        <w:t>.</w:t>
      </w:r>
    </w:p>
    <w:p w14:paraId="3543CA09" w14:textId="3CD3C76A" w:rsidR="00D503A7" w:rsidRPr="00D503A7" w:rsidRDefault="00D503A7" w:rsidP="00D503A7">
      <w:pPr>
        <w:pStyle w:val="rvps2"/>
        <w:numPr>
          <w:ilvl w:val="0"/>
          <w:numId w:val="27"/>
        </w:numPr>
        <w:shd w:val="clear" w:color="auto" w:fill="FFFFFF"/>
        <w:tabs>
          <w:tab w:val="clear" w:pos="720"/>
          <w:tab w:val="num" w:pos="851"/>
        </w:tabs>
        <w:ind w:left="0" w:firstLine="567"/>
        <w:jc w:val="both"/>
      </w:pPr>
      <w:r w:rsidRPr="00D503A7">
        <w:t xml:space="preserve">Ця Програма є обов’язковою для виконання керівником, посадовими особами усіх рівнів, працівниками, представниками </w:t>
      </w:r>
      <w:proofErr w:type="spellStart"/>
      <w:r w:rsidRPr="00D503A7">
        <w:t>ЦМКЛ</w:t>
      </w:r>
      <w:proofErr w:type="spellEnd"/>
      <w:r w:rsidRPr="00D503A7">
        <w:t xml:space="preserve">, а також інтернами, особами, які проходять виробничу чи навчальну практику, або виконують певну роботу на підставі цивільно-правових договорів, укладених із </w:t>
      </w:r>
      <w:proofErr w:type="spellStart"/>
      <w:r w:rsidRPr="00D503A7">
        <w:t>ЦМКЛ</w:t>
      </w:r>
      <w:proofErr w:type="spellEnd"/>
      <w:r w:rsidRPr="00D503A7">
        <w:t>.</w:t>
      </w:r>
    </w:p>
    <w:p w14:paraId="04AA811B" w14:textId="77777777" w:rsidR="00D503A7" w:rsidRPr="00D503A7" w:rsidRDefault="00D503A7" w:rsidP="00D503A7">
      <w:pPr>
        <w:pStyle w:val="rvps2"/>
        <w:numPr>
          <w:ilvl w:val="0"/>
          <w:numId w:val="27"/>
        </w:numPr>
        <w:shd w:val="clear" w:color="auto" w:fill="FFFFFF"/>
        <w:tabs>
          <w:tab w:val="clear" w:pos="720"/>
          <w:tab w:val="num" w:pos="851"/>
        </w:tabs>
        <w:ind w:left="0" w:firstLine="567"/>
        <w:jc w:val="both"/>
      </w:pPr>
      <w:r w:rsidRPr="00D503A7">
        <w:t xml:space="preserve">Ця Програма є обов’язковою для виконання усіма структурними підрозділами </w:t>
      </w:r>
      <w:proofErr w:type="spellStart"/>
      <w:r w:rsidRPr="00D503A7">
        <w:t>ЦМКЛ</w:t>
      </w:r>
      <w:proofErr w:type="spellEnd"/>
      <w:r w:rsidRPr="00D503A7">
        <w:t xml:space="preserve"> (у тому числі лікувальними, діагностичними, адміністративними та господарськими службами).</w:t>
      </w:r>
    </w:p>
    <w:p w14:paraId="1C27A760" w14:textId="77777777" w:rsidR="00D503A7" w:rsidRPr="00D503A7" w:rsidRDefault="00D503A7" w:rsidP="00D503A7">
      <w:pPr>
        <w:pStyle w:val="rvps2"/>
        <w:numPr>
          <w:ilvl w:val="0"/>
          <w:numId w:val="27"/>
        </w:numPr>
        <w:shd w:val="clear" w:color="auto" w:fill="FFFFFF"/>
        <w:tabs>
          <w:tab w:val="clear" w:pos="720"/>
          <w:tab w:val="num" w:pos="851"/>
        </w:tabs>
        <w:ind w:left="0" w:firstLine="567"/>
        <w:jc w:val="both"/>
      </w:pPr>
      <w:r w:rsidRPr="00D503A7">
        <w:t xml:space="preserve">Ця Програма застосовується у всіх сферах діяльності </w:t>
      </w:r>
      <w:proofErr w:type="spellStart"/>
      <w:r w:rsidRPr="00D503A7">
        <w:t>ЦМКЛ</w:t>
      </w:r>
      <w:proofErr w:type="spellEnd"/>
      <w:r w:rsidRPr="00D503A7">
        <w:t>, у тому числі у правовідносинах із діловими партнерами, пацієнтами, офіційними особами, органами державної влади та органами місцевого самоврядування, іншими юридичними та фізичними особами.</w:t>
      </w:r>
    </w:p>
    <w:p w14:paraId="384CDB0D" w14:textId="77777777" w:rsidR="00D503A7" w:rsidRPr="00D503A7" w:rsidRDefault="00D503A7" w:rsidP="00D503A7">
      <w:pPr>
        <w:pStyle w:val="rvps2"/>
        <w:numPr>
          <w:ilvl w:val="0"/>
          <w:numId w:val="27"/>
        </w:numPr>
        <w:shd w:val="clear" w:color="auto" w:fill="FFFFFF"/>
        <w:tabs>
          <w:tab w:val="clear" w:pos="720"/>
          <w:tab w:val="num" w:pos="851"/>
        </w:tabs>
        <w:ind w:left="0" w:firstLine="567"/>
        <w:jc w:val="both"/>
      </w:pPr>
      <w:r w:rsidRPr="00D503A7">
        <w:t xml:space="preserve">Положення щодо обов’язковості дотримання та виконання цієї Програми включаються до правил внутрішнього трудового розпорядку </w:t>
      </w:r>
      <w:proofErr w:type="spellStart"/>
      <w:r w:rsidRPr="00D503A7">
        <w:t>ЦМКЛ</w:t>
      </w:r>
      <w:proofErr w:type="spellEnd"/>
      <w:r w:rsidRPr="00D503A7">
        <w:t>, положень про структурні підрозділи, усіх трудових договорів (контрактів) та посадових інструкцій працівників.</w:t>
      </w:r>
    </w:p>
    <w:p w14:paraId="777C5F01" w14:textId="77777777" w:rsidR="00D503A7" w:rsidRPr="00D503A7" w:rsidRDefault="00D503A7" w:rsidP="00D503A7">
      <w:pPr>
        <w:pStyle w:val="rvps2"/>
        <w:numPr>
          <w:ilvl w:val="0"/>
          <w:numId w:val="27"/>
        </w:numPr>
        <w:shd w:val="clear" w:color="auto" w:fill="FFFFFF"/>
        <w:tabs>
          <w:tab w:val="clear" w:pos="720"/>
          <w:tab w:val="num" w:pos="851"/>
        </w:tabs>
        <w:ind w:left="0" w:firstLine="567"/>
        <w:jc w:val="both"/>
      </w:pPr>
      <w:r w:rsidRPr="00D503A7">
        <w:t xml:space="preserve">Цю Програму затверджено наказом керівника </w:t>
      </w:r>
      <w:proofErr w:type="spellStart"/>
      <w:r w:rsidRPr="00D503A7">
        <w:t>ЦМКЛ</w:t>
      </w:r>
      <w:proofErr w:type="spellEnd"/>
      <w:r w:rsidRPr="00D503A7">
        <w:t xml:space="preserve"> після її публічного обговорення з посадовими особами усіх рівнів та працівниками підприємства.</w:t>
      </w:r>
    </w:p>
    <w:p w14:paraId="7955AF08" w14:textId="77777777" w:rsidR="00D503A7" w:rsidRPr="00D503A7" w:rsidRDefault="00D503A7" w:rsidP="00D503A7">
      <w:pPr>
        <w:pStyle w:val="rvps2"/>
        <w:numPr>
          <w:ilvl w:val="0"/>
          <w:numId w:val="27"/>
        </w:numPr>
        <w:shd w:val="clear" w:color="auto" w:fill="FFFFFF"/>
        <w:tabs>
          <w:tab w:val="clear" w:pos="720"/>
          <w:tab w:val="num" w:pos="851"/>
        </w:tabs>
        <w:ind w:left="0" w:firstLine="567"/>
        <w:jc w:val="both"/>
      </w:pPr>
      <w:r w:rsidRPr="00D503A7">
        <w:t xml:space="preserve">Текст цієї Програми перебуває у постійному відкритому доступі для працівників, посадових осіб усіх рівнів, органів управління, представників </w:t>
      </w:r>
      <w:proofErr w:type="spellStart"/>
      <w:r w:rsidRPr="00D503A7">
        <w:t>ЦМКЛ</w:t>
      </w:r>
      <w:proofErr w:type="spellEnd"/>
      <w:r w:rsidRPr="00D503A7">
        <w:t xml:space="preserve">, а також для пацієнтів та ділових партнерів (шляхом оприлюднення на офіційному </w:t>
      </w:r>
      <w:proofErr w:type="spellStart"/>
      <w:r w:rsidRPr="00D503A7">
        <w:t>вебсайті</w:t>
      </w:r>
      <w:proofErr w:type="spellEnd"/>
      <w:r w:rsidRPr="00D503A7">
        <w:t xml:space="preserve"> або інформаційних стендах закладу).</w:t>
      </w:r>
    </w:p>
    <w:p w14:paraId="0E88DA85" w14:textId="5C1FFA97" w:rsidR="00822017" w:rsidRPr="0057397D" w:rsidRDefault="00575980" w:rsidP="0098335B">
      <w:pPr>
        <w:spacing w:after="0" w:line="240" w:lineRule="auto"/>
        <w:ind w:right="141" w:firstLine="567"/>
        <w:rPr>
          <w:rFonts w:ascii="Times New Roman" w:hAnsi="Times New Roman"/>
          <w:b/>
          <w:sz w:val="24"/>
          <w:szCs w:val="24"/>
          <w:lang w:eastAsia="ru-RU"/>
        </w:rPr>
      </w:pPr>
      <w:r>
        <w:rPr>
          <w:rFonts w:ascii="Times New Roman" w:hAnsi="Times New Roman"/>
          <w:b/>
          <w:sz w:val="24"/>
          <w:szCs w:val="24"/>
          <w:lang w:eastAsia="ru-RU"/>
        </w:rPr>
        <w:t>3</w:t>
      </w:r>
      <w:r w:rsidR="00822017" w:rsidRPr="0057397D">
        <w:rPr>
          <w:rFonts w:ascii="Times New Roman" w:hAnsi="Times New Roman"/>
          <w:b/>
          <w:sz w:val="24"/>
          <w:szCs w:val="24"/>
          <w:lang w:eastAsia="ru-RU"/>
        </w:rPr>
        <w:t>. Відповідальне лідерство, ділова репутація та доброчесність</w:t>
      </w:r>
    </w:p>
    <w:p w14:paraId="0E09E078" w14:textId="77777777" w:rsidR="00EA2068" w:rsidRPr="00EA2068" w:rsidRDefault="00EA2068" w:rsidP="00EA2068">
      <w:pPr>
        <w:pStyle w:val="rvps2"/>
        <w:numPr>
          <w:ilvl w:val="0"/>
          <w:numId w:val="28"/>
        </w:numPr>
        <w:shd w:val="clear" w:color="auto" w:fill="FFFFFF"/>
        <w:tabs>
          <w:tab w:val="clear" w:pos="720"/>
          <w:tab w:val="left" w:pos="851"/>
        </w:tabs>
        <w:spacing w:before="0" w:beforeAutospacing="0" w:after="0" w:afterAutospacing="0"/>
        <w:ind w:left="0" w:firstLine="567"/>
        <w:jc w:val="both"/>
      </w:pPr>
      <w:r w:rsidRPr="00EA2068">
        <w:t xml:space="preserve">Керівник та посадові особи усіх рівнів </w:t>
      </w:r>
      <w:proofErr w:type="spellStart"/>
      <w:r w:rsidRPr="00EA2068">
        <w:t>ЦМКЛ</w:t>
      </w:r>
      <w:proofErr w:type="spellEnd"/>
      <w:r w:rsidRPr="00EA2068">
        <w:t xml:space="preserve"> беруть на себе зобов’язання особистим прикладом етичної поведінки формувати у працівників нульову толерантність до корупції, що є основою професійної культури, повсякденної медичної практики та ділової репутації закладу.</w:t>
      </w:r>
    </w:p>
    <w:p w14:paraId="2BF5069B" w14:textId="77777777" w:rsidR="00EA2068" w:rsidRPr="00EA2068" w:rsidRDefault="00EA2068" w:rsidP="00EA2068">
      <w:pPr>
        <w:pStyle w:val="rvps2"/>
        <w:numPr>
          <w:ilvl w:val="0"/>
          <w:numId w:val="28"/>
        </w:numPr>
        <w:shd w:val="clear" w:color="auto" w:fill="FFFFFF"/>
        <w:tabs>
          <w:tab w:val="clear" w:pos="720"/>
          <w:tab w:val="left" w:pos="851"/>
        </w:tabs>
        <w:spacing w:before="0" w:beforeAutospacing="0" w:after="0" w:afterAutospacing="0"/>
        <w:ind w:left="0" w:firstLine="567"/>
        <w:jc w:val="both"/>
      </w:pPr>
      <w:r w:rsidRPr="00EA2068">
        <w:t xml:space="preserve">Керівник та керівні посадові особи </w:t>
      </w:r>
      <w:proofErr w:type="spellStart"/>
      <w:r w:rsidRPr="00EA2068">
        <w:t>ЦМКЛ</w:t>
      </w:r>
      <w:proofErr w:type="spellEnd"/>
      <w:r w:rsidRPr="00EA2068">
        <w:t xml:space="preserve"> беруть на себе зобов’язання демонструвати лідерство та відповідальність стосовно:</w:t>
      </w:r>
    </w:p>
    <w:p w14:paraId="720B25D2" w14:textId="77777777" w:rsidR="00EA2068" w:rsidRPr="00EA2068" w:rsidRDefault="00EA2068" w:rsidP="00EA2068">
      <w:pPr>
        <w:pStyle w:val="rvps2"/>
        <w:shd w:val="clear" w:color="auto" w:fill="FFFFFF"/>
        <w:tabs>
          <w:tab w:val="left" w:pos="851"/>
        </w:tabs>
        <w:spacing w:before="0" w:beforeAutospacing="0" w:after="0" w:afterAutospacing="0"/>
        <w:ind w:firstLine="567"/>
        <w:jc w:val="both"/>
      </w:pPr>
      <w:r w:rsidRPr="00EA2068">
        <w:t>1</w:t>
      </w:r>
      <w:r w:rsidRPr="00EA2068">
        <w:rPr>
          <w:b/>
          <w:bCs/>
        </w:rPr>
        <w:t>)</w:t>
      </w:r>
      <w:r w:rsidRPr="00EA2068">
        <w:t xml:space="preserve"> безумовного дотримання вимог антикорупційного законодавства;</w:t>
      </w:r>
    </w:p>
    <w:p w14:paraId="30B6EE5D" w14:textId="77777777" w:rsidR="00EA2068" w:rsidRPr="00EA2068" w:rsidRDefault="00EA2068" w:rsidP="00EA2068">
      <w:pPr>
        <w:pStyle w:val="rvps2"/>
        <w:shd w:val="clear" w:color="auto" w:fill="FFFFFF"/>
        <w:tabs>
          <w:tab w:val="left" w:pos="851"/>
        </w:tabs>
        <w:spacing w:before="0" w:beforeAutospacing="0" w:after="0" w:afterAutospacing="0"/>
        <w:ind w:firstLine="567"/>
        <w:jc w:val="both"/>
      </w:pPr>
      <w:r w:rsidRPr="00EA2068">
        <w:lastRenderedPageBreak/>
        <w:t xml:space="preserve">2) забезпечення належного впровадження, ефективного функціонування, періодичного аналізу, своєчасного перегляду та удосконалення системи запобігання та протидії корупції в </w:t>
      </w:r>
      <w:proofErr w:type="spellStart"/>
      <w:r w:rsidRPr="00EA2068">
        <w:t>ЦМКЛ</w:t>
      </w:r>
      <w:proofErr w:type="spellEnd"/>
      <w:r w:rsidRPr="00EA2068">
        <w:t xml:space="preserve"> з метою вчасного реагування на корупційні ризики;</w:t>
      </w:r>
    </w:p>
    <w:p w14:paraId="74E33009" w14:textId="77777777" w:rsidR="00EA2068" w:rsidRPr="00EA2068" w:rsidRDefault="00EA2068" w:rsidP="00EA2068">
      <w:pPr>
        <w:pStyle w:val="rvps2"/>
        <w:shd w:val="clear" w:color="auto" w:fill="FFFFFF"/>
        <w:tabs>
          <w:tab w:val="left" w:pos="851"/>
        </w:tabs>
        <w:spacing w:before="0" w:beforeAutospacing="0" w:after="0" w:afterAutospacing="0"/>
        <w:ind w:firstLine="567"/>
        <w:jc w:val="both"/>
      </w:pPr>
      <w:r w:rsidRPr="00EA2068">
        <w:t xml:space="preserve">3) поширення культури нульової толерантності до корупції у всіх сферах діяльності </w:t>
      </w:r>
      <w:proofErr w:type="spellStart"/>
      <w:r w:rsidRPr="00EA2068">
        <w:t>ЦМКЛ</w:t>
      </w:r>
      <w:proofErr w:type="spellEnd"/>
      <w:r w:rsidRPr="00EA2068">
        <w:t>, у тому числі під час надання медичних послуг;</w:t>
      </w:r>
    </w:p>
    <w:p w14:paraId="4AB6C9B2" w14:textId="77777777" w:rsidR="00EA2068" w:rsidRPr="00EA2068" w:rsidRDefault="00EA2068" w:rsidP="00EA2068">
      <w:pPr>
        <w:pStyle w:val="rvps2"/>
        <w:shd w:val="clear" w:color="auto" w:fill="FFFFFF"/>
        <w:tabs>
          <w:tab w:val="left" w:pos="851"/>
        </w:tabs>
        <w:spacing w:before="0" w:beforeAutospacing="0" w:after="0" w:afterAutospacing="0"/>
        <w:ind w:firstLine="567"/>
        <w:jc w:val="both"/>
      </w:pPr>
      <w:r w:rsidRPr="00EA2068">
        <w:t>4) призначення на посаду особи, відповідальної за реалізацію цієї Програми (далі — Уповноважений), забезпечення її належними матеріальними, технічними та організаційними умовами праці, сприяння виконанню Уповноваженим завдань та функцій, передбачених Законом України «Про запобігання корупції» та цією Програмою, а також забезпечення повної незалежності діяльності Уповноваженого;</w:t>
      </w:r>
    </w:p>
    <w:p w14:paraId="61649864" w14:textId="77777777" w:rsidR="00EA2068" w:rsidRPr="00EA2068" w:rsidRDefault="00EA2068" w:rsidP="00EA2068">
      <w:pPr>
        <w:pStyle w:val="rvps2"/>
        <w:shd w:val="clear" w:color="auto" w:fill="FFFFFF"/>
        <w:tabs>
          <w:tab w:val="left" w:pos="851"/>
        </w:tabs>
        <w:spacing w:before="0" w:beforeAutospacing="0" w:after="0" w:afterAutospacing="0"/>
        <w:ind w:firstLine="567"/>
        <w:jc w:val="both"/>
      </w:pPr>
      <w:r w:rsidRPr="00EA2068">
        <w:t>5) заохочення посадових осіб усіх рівнів (завідувачів відділень, керівників служб) до демонстрації лідерства в запобіганні та протидії корупції у межах їх повноважень;</w:t>
      </w:r>
    </w:p>
    <w:p w14:paraId="6B370F4A" w14:textId="77777777" w:rsidR="00EA2068" w:rsidRPr="00EA2068" w:rsidRDefault="00EA2068" w:rsidP="00EA2068">
      <w:pPr>
        <w:pStyle w:val="rvps2"/>
        <w:shd w:val="clear" w:color="auto" w:fill="FFFFFF"/>
        <w:tabs>
          <w:tab w:val="left" w:pos="851"/>
        </w:tabs>
        <w:spacing w:before="0" w:beforeAutospacing="0" w:after="0" w:afterAutospacing="0"/>
        <w:ind w:firstLine="567"/>
        <w:jc w:val="both"/>
      </w:pPr>
      <w:r w:rsidRPr="00EA2068">
        <w:t xml:space="preserve">6) спрямування працівників на підтримку антикорупційної політики </w:t>
      </w:r>
      <w:proofErr w:type="spellStart"/>
      <w:r w:rsidRPr="00EA2068">
        <w:t>ЦМКЛ</w:t>
      </w:r>
      <w:proofErr w:type="spellEnd"/>
      <w:r w:rsidRPr="00EA2068">
        <w:t xml:space="preserve"> та здійснення особистого внеску в результативність системи запобігання та протидії корупції;</w:t>
      </w:r>
    </w:p>
    <w:p w14:paraId="3A52775B" w14:textId="77777777" w:rsidR="00EA2068" w:rsidRPr="00EA2068" w:rsidRDefault="00EA2068" w:rsidP="00EA2068">
      <w:pPr>
        <w:pStyle w:val="rvps2"/>
        <w:shd w:val="clear" w:color="auto" w:fill="FFFFFF"/>
        <w:tabs>
          <w:tab w:val="left" w:pos="851"/>
        </w:tabs>
        <w:spacing w:before="0" w:beforeAutospacing="0" w:after="0" w:afterAutospacing="0"/>
        <w:ind w:firstLine="567"/>
        <w:jc w:val="both"/>
      </w:pPr>
      <w:r w:rsidRPr="00EA2068">
        <w:t xml:space="preserve">7) інформування про політику запобігання та протидії корупції як всередині </w:t>
      </w:r>
      <w:proofErr w:type="spellStart"/>
      <w:r w:rsidRPr="00EA2068">
        <w:t>ЦМКЛ</w:t>
      </w:r>
      <w:proofErr w:type="spellEnd"/>
      <w:r w:rsidRPr="00EA2068">
        <w:t>, так і у взаємовідносинах з пацієнтами, діловими партнерами, офіційними особами, органами державної влади, органами місцевого самоврядування, іншими юридичними та фізичними особами;</w:t>
      </w:r>
    </w:p>
    <w:p w14:paraId="08B9A013" w14:textId="77777777" w:rsidR="00EA2068" w:rsidRPr="00EA2068" w:rsidRDefault="00EA2068" w:rsidP="00EA2068">
      <w:pPr>
        <w:pStyle w:val="rvps2"/>
        <w:shd w:val="clear" w:color="auto" w:fill="FFFFFF"/>
        <w:tabs>
          <w:tab w:val="left" w:pos="851"/>
        </w:tabs>
        <w:spacing w:before="0" w:beforeAutospacing="0" w:after="0" w:afterAutospacing="0"/>
        <w:ind w:firstLine="567"/>
        <w:jc w:val="both"/>
      </w:pPr>
      <w:r w:rsidRPr="00EA2068">
        <w:t>8) забезпечення відповідно до Закону України «Про запобігання корупції» безпечних та конфіденційних умов для повідомлення інформації про можливі факти корупційних або пов’язаних з корупцією правопорушень, інших порушень антикорупційного законодавства;</w:t>
      </w:r>
    </w:p>
    <w:p w14:paraId="543EAD5A" w14:textId="77777777" w:rsidR="00EA2068" w:rsidRPr="00EA2068" w:rsidRDefault="00EA2068" w:rsidP="00EA2068">
      <w:pPr>
        <w:pStyle w:val="rvps2"/>
        <w:shd w:val="clear" w:color="auto" w:fill="FFFFFF"/>
        <w:tabs>
          <w:tab w:val="left" w:pos="851"/>
        </w:tabs>
        <w:spacing w:before="0" w:beforeAutospacing="0" w:after="0" w:afterAutospacing="0"/>
        <w:ind w:firstLine="567"/>
        <w:jc w:val="both"/>
      </w:pPr>
      <w:r w:rsidRPr="00EA2068">
        <w:t>9) безумовного дотримання прав та гарантій захисту викривачів, передбачених Законом України «Про запобігання корупції», недопущення їх дискримінації чи застосування до них негативних заходів впливу;</w:t>
      </w:r>
    </w:p>
    <w:p w14:paraId="038D353C" w14:textId="77777777" w:rsidR="00EA2068" w:rsidRPr="00EA2068" w:rsidRDefault="00EA2068" w:rsidP="00EA2068">
      <w:pPr>
        <w:pStyle w:val="rvps2"/>
        <w:shd w:val="clear" w:color="auto" w:fill="FFFFFF"/>
        <w:tabs>
          <w:tab w:val="left" w:pos="851"/>
        </w:tabs>
        <w:spacing w:before="0" w:beforeAutospacing="0" w:after="0" w:afterAutospacing="0"/>
        <w:ind w:firstLine="567"/>
        <w:jc w:val="both"/>
      </w:pPr>
      <w:r w:rsidRPr="00EA2068">
        <w:t xml:space="preserve">10) своєчасного, неупередженого та належного реагування відповідно до закону на факти вчинення (можливого вчинення) корупційних або пов’язаних з корупцією правопорушень посадовими особами усіх рівнів та працівниками </w:t>
      </w:r>
      <w:proofErr w:type="spellStart"/>
      <w:r w:rsidRPr="00EA2068">
        <w:t>ЦМКЛ</w:t>
      </w:r>
      <w:proofErr w:type="spellEnd"/>
      <w:r w:rsidRPr="00EA2068">
        <w:t>.</w:t>
      </w:r>
    </w:p>
    <w:p w14:paraId="6286DA20" w14:textId="1B37B017" w:rsidR="000C3979" w:rsidRPr="00F65B4E" w:rsidRDefault="000C3979" w:rsidP="0098335B">
      <w:pPr>
        <w:pStyle w:val="rvps2"/>
        <w:shd w:val="clear" w:color="auto" w:fill="FFFFFF"/>
        <w:spacing w:before="0" w:beforeAutospacing="0" w:after="0" w:afterAutospacing="0"/>
        <w:ind w:right="141" w:firstLine="567"/>
        <w:jc w:val="both"/>
        <w:rPr>
          <w:sz w:val="28"/>
          <w:szCs w:val="28"/>
        </w:rPr>
      </w:pPr>
    </w:p>
    <w:p w14:paraId="2350F9F1" w14:textId="288D9471" w:rsidR="009D502E" w:rsidRPr="0057397D" w:rsidRDefault="00921202" w:rsidP="0098335B">
      <w:pPr>
        <w:spacing w:after="0" w:line="240" w:lineRule="auto"/>
        <w:ind w:right="141" w:firstLine="567"/>
        <w:rPr>
          <w:rFonts w:ascii="Times New Roman" w:hAnsi="Times New Roman"/>
          <w:b/>
          <w:sz w:val="24"/>
          <w:szCs w:val="24"/>
          <w:lang w:eastAsia="ru-RU"/>
        </w:rPr>
      </w:pPr>
      <w:r>
        <w:rPr>
          <w:rFonts w:ascii="Times New Roman" w:hAnsi="Times New Roman"/>
          <w:b/>
          <w:sz w:val="24"/>
          <w:szCs w:val="24"/>
          <w:lang w:eastAsia="ru-RU"/>
        </w:rPr>
        <w:t>4</w:t>
      </w:r>
      <w:r w:rsidR="009D502E" w:rsidRPr="0057397D">
        <w:rPr>
          <w:rFonts w:ascii="Times New Roman" w:hAnsi="Times New Roman"/>
          <w:b/>
          <w:sz w:val="24"/>
          <w:szCs w:val="24"/>
          <w:lang w:eastAsia="ru-RU"/>
        </w:rPr>
        <w:t>. Норми професійної етики</w:t>
      </w:r>
    </w:p>
    <w:p w14:paraId="6A08F1BE" w14:textId="77777777" w:rsidR="00CC7266" w:rsidRPr="00CC7266" w:rsidRDefault="00CC7266" w:rsidP="00144387">
      <w:pPr>
        <w:pStyle w:val="rvps2"/>
        <w:numPr>
          <w:ilvl w:val="0"/>
          <w:numId w:val="29"/>
        </w:numPr>
        <w:shd w:val="clear" w:color="auto" w:fill="FFFFFF"/>
        <w:tabs>
          <w:tab w:val="clear" w:pos="720"/>
          <w:tab w:val="num" w:pos="851"/>
          <w:tab w:val="left" w:pos="1276"/>
        </w:tabs>
        <w:spacing w:before="0" w:beforeAutospacing="0" w:after="0" w:afterAutospacing="0"/>
        <w:ind w:left="0" w:firstLine="567"/>
        <w:jc w:val="both"/>
      </w:pPr>
      <w:r w:rsidRPr="00CC7266">
        <w:t xml:space="preserve">Керівник </w:t>
      </w:r>
      <w:proofErr w:type="spellStart"/>
      <w:r w:rsidRPr="00CC7266">
        <w:t>ЦМКЛ</w:t>
      </w:r>
      <w:proofErr w:type="spellEnd"/>
      <w:r w:rsidRPr="00CC7266">
        <w:t xml:space="preserve">, посадові особи усіх рівнів, Уповноважений, працівники та представники </w:t>
      </w:r>
      <w:proofErr w:type="spellStart"/>
      <w:r w:rsidRPr="00CC7266">
        <w:t>ЦМКЛ</w:t>
      </w:r>
      <w:proofErr w:type="spellEnd"/>
      <w:r w:rsidRPr="00CC7266">
        <w:t xml:space="preserve"> під час виконання своїх посадових і професійних обов’язків неухильно додержуються загальновизнаних етичних норм поведінки, принципів верховенства права, доброчесності, а також галузевих і локальних стандартів медичної етики та деонтології.</w:t>
      </w:r>
    </w:p>
    <w:p w14:paraId="742EF7E9" w14:textId="77777777" w:rsidR="00CC7266" w:rsidRPr="00CC7266" w:rsidRDefault="00CC7266" w:rsidP="00144387">
      <w:pPr>
        <w:pStyle w:val="rvps2"/>
        <w:numPr>
          <w:ilvl w:val="0"/>
          <w:numId w:val="29"/>
        </w:numPr>
        <w:shd w:val="clear" w:color="auto" w:fill="FFFFFF"/>
        <w:tabs>
          <w:tab w:val="clear" w:pos="720"/>
          <w:tab w:val="num" w:pos="851"/>
          <w:tab w:val="left" w:pos="1276"/>
        </w:tabs>
        <w:spacing w:before="0" w:beforeAutospacing="0" w:after="0" w:afterAutospacing="0"/>
        <w:ind w:left="0" w:firstLine="567"/>
        <w:jc w:val="both"/>
      </w:pPr>
      <w:r w:rsidRPr="00CC7266">
        <w:t xml:space="preserve">Основою професійної етики та культури доброчесності в </w:t>
      </w:r>
      <w:proofErr w:type="spellStart"/>
      <w:r w:rsidRPr="00CC7266">
        <w:t>ЦМКЛ</w:t>
      </w:r>
      <w:proofErr w:type="spellEnd"/>
      <w:r w:rsidRPr="00CC7266">
        <w:t xml:space="preserve"> є обов'язкове дотримання працівниками, відповідно до їхнього правового статусу та посад, таких документів:</w:t>
      </w:r>
    </w:p>
    <w:p w14:paraId="48E9A971" w14:textId="7A3375A8" w:rsidR="00CC7266" w:rsidRPr="00CC7266" w:rsidRDefault="00CC7266" w:rsidP="00657026">
      <w:pPr>
        <w:pStyle w:val="rvps2"/>
        <w:numPr>
          <w:ilvl w:val="0"/>
          <w:numId w:val="26"/>
        </w:numPr>
        <w:shd w:val="clear" w:color="auto" w:fill="FFFFFF"/>
        <w:tabs>
          <w:tab w:val="clear" w:pos="720"/>
        </w:tabs>
        <w:spacing w:before="0" w:beforeAutospacing="0" w:after="0" w:afterAutospacing="0"/>
        <w:ind w:left="0" w:firstLine="567"/>
        <w:jc w:val="both"/>
        <w:rPr>
          <w:bCs/>
        </w:rPr>
      </w:pPr>
      <w:r w:rsidRPr="00CC7266">
        <w:rPr>
          <w:bCs/>
        </w:rPr>
        <w:t>Клятв</w:t>
      </w:r>
      <w:r w:rsidR="00144387" w:rsidRPr="00657026">
        <w:rPr>
          <w:bCs/>
        </w:rPr>
        <w:t>а</w:t>
      </w:r>
      <w:r w:rsidRPr="00CC7266">
        <w:rPr>
          <w:bCs/>
        </w:rPr>
        <w:t xml:space="preserve"> лікаря України;</w:t>
      </w:r>
    </w:p>
    <w:p w14:paraId="4716415F" w14:textId="7E580F23" w:rsidR="00CC7266" w:rsidRPr="00CC7266" w:rsidRDefault="00144387" w:rsidP="00657026">
      <w:pPr>
        <w:pStyle w:val="rvps2"/>
        <w:numPr>
          <w:ilvl w:val="0"/>
          <w:numId w:val="26"/>
        </w:numPr>
        <w:shd w:val="clear" w:color="auto" w:fill="FFFFFF"/>
        <w:tabs>
          <w:tab w:val="clear" w:pos="720"/>
        </w:tabs>
        <w:spacing w:before="0" w:beforeAutospacing="0" w:after="0" w:afterAutospacing="0"/>
        <w:ind w:left="0" w:firstLine="567"/>
        <w:jc w:val="both"/>
        <w:rPr>
          <w:bCs/>
        </w:rPr>
      </w:pPr>
      <w:r w:rsidRPr="00657026">
        <w:rPr>
          <w:bCs/>
        </w:rPr>
        <w:t>Етичний кодекс лікаря України</w:t>
      </w:r>
      <w:r w:rsidR="00CC7266" w:rsidRPr="00CC7266">
        <w:rPr>
          <w:bCs/>
        </w:rPr>
        <w:t>;</w:t>
      </w:r>
    </w:p>
    <w:p w14:paraId="3BD6B3E0" w14:textId="4893A69F" w:rsidR="00CC7266" w:rsidRPr="00CC7266" w:rsidRDefault="00144387" w:rsidP="00657026">
      <w:pPr>
        <w:pStyle w:val="rvps2"/>
        <w:numPr>
          <w:ilvl w:val="0"/>
          <w:numId w:val="26"/>
        </w:numPr>
        <w:shd w:val="clear" w:color="auto" w:fill="FFFFFF"/>
        <w:tabs>
          <w:tab w:val="clear" w:pos="720"/>
        </w:tabs>
        <w:spacing w:before="0" w:beforeAutospacing="0" w:after="0" w:afterAutospacing="0"/>
        <w:ind w:left="0" w:firstLine="567"/>
        <w:jc w:val="both"/>
        <w:rPr>
          <w:bCs/>
        </w:rPr>
      </w:pPr>
      <w:r w:rsidRPr="00657026">
        <w:rPr>
          <w:bCs/>
        </w:rPr>
        <w:t>К</w:t>
      </w:r>
      <w:r w:rsidR="00CC7266" w:rsidRPr="00CC7266">
        <w:rPr>
          <w:bCs/>
        </w:rPr>
        <w:t>одекс</w:t>
      </w:r>
      <w:r w:rsidRPr="00657026">
        <w:rPr>
          <w:bCs/>
        </w:rPr>
        <w:t xml:space="preserve"> професійної етики</w:t>
      </w:r>
      <w:r w:rsidR="00CC7266" w:rsidRPr="00CC7266">
        <w:rPr>
          <w:bCs/>
        </w:rPr>
        <w:t xml:space="preserve"> сестри медичної України;</w:t>
      </w:r>
    </w:p>
    <w:p w14:paraId="36BF7476" w14:textId="59EC74A3" w:rsidR="00CC7266" w:rsidRPr="00CC7266" w:rsidRDefault="00CC7266" w:rsidP="00657026">
      <w:pPr>
        <w:pStyle w:val="rvps2"/>
        <w:numPr>
          <w:ilvl w:val="0"/>
          <w:numId w:val="26"/>
        </w:numPr>
        <w:shd w:val="clear" w:color="auto" w:fill="FFFFFF"/>
        <w:tabs>
          <w:tab w:val="clear" w:pos="720"/>
        </w:tabs>
        <w:spacing w:before="0" w:beforeAutospacing="0" w:after="0" w:afterAutospacing="0"/>
        <w:ind w:left="0" w:firstLine="567"/>
        <w:jc w:val="both"/>
        <w:rPr>
          <w:bCs/>
        </w:rPr>
      </w:pPr>
      <w:r w:rsidRPr="00CC7266">
        <w:rPr>
          <w:bCs/>
        </w:rPr>
        <w:t>Правил</w:t>
      </w:r>
      <w:r w:rsidR="00144387" w:rsidRPr="00657026">
        <w:rPr>
          <w:bCs/>
        </w:rPr>
        <w:t>а</w:t>
      </w:r>
      <w:r w:rsidRPr="00CC7266">
        <w:rPr>
          <w:bCs/>
        </w:rPr>
        <w:t xml:space="preserve"> етичної поведінки працівників</w:t>
      </w:r>
      <w:r w:rsidR="00144387" w:rsidRPr="00657026">
        <w:rPr>
          <w:bCs/>
        </w:rPr>
        <w:t xml:space="preserve"> </w:t>
      </w:r>
      <w:proofErr w:type="spellStart"/>
      <w:r w:rsidR="00144387" w:rsidRPr="00657026">
        <w:rPr>
          <w:bCs/>
        </w:rPr>
        <w:t>ЦМКЛ</w:t>
      </w:r>
      <w:proofErr w:type="spellEnd"/>
      <w:r w:rsidRPr="00CC7266">
        <w:rPr>
          <w:bCs/>
        </w:rPr>
        <w:t xml:space="preserve">, </w:t>
      </w:r>
      <w:r w:rsidR="00144387" w:rsidRPr="00657026">
        <w:rPr>
          <w:bCs/>
        </w:rPr>
        <w:t xml:space="preserve">що є додатком до колективного договору </w:t>
      </w:r>
      <w:proofErr w:type="spellStart"/>
      <w:r w:rsidR="00144387" w:rsidRPr="00657026">
        <w:rPr>
          <w:bCs/>
        </w:rPr>
        <w:t>ЦМКЛ</w:t>
      </w:r>
      <w:proofErr w:type="spellEnd"/>
      <w:r w:rsidRPr="00CC7266">
        <w:rPr>
          <w:bCs/>
        </w:rPr>
        <w:t>.</w:t>
      </w:r>
    </w:p>
    <w:p w14:paraId="69E3B5C5" w14:textId="77777777" w:rsidR="00CC7266" w:rsidRPr="00CC7266" w:rsidRDefault="00CC7266" w:rsidP="00144387">
      <w:pPr>
        <w:pStyle w:val="rvps2"/>
        <w:numPr>
          <w:ilvl w:val="0"/>
          <w:numId w:val="29"/>
        </w:numPr>
        <w:shd w:val="clear" w:color="auto" w:fill="FFFFFF"/>
        <w:tabs>
          <w:tab w:val="clear" w:pos="720"/>
          <w:tab w:val="num" w:pos="851"/>
          <w:tab w:val="left" w:pos="1276"/>
        </w:tabs>
        <w:spacing w:before="0" w:beforeAutospacing="0" w:after="0" w:afterAutospacing="0"/>
        <w:ind w:left="0" w:firstLine="567"/>
        <w:jc w:val="both"/>
      </w:pPr>
      <w:r w:rsidRPr="00CC7266">
        <w:t xml:space="preserve">Під час виконання своїх професійних обов'язків працівники та посадові особи </w:t>
      </w:r>
      <w:proofErr w:type="spellStart"/>
      <w:r w:rsidRPr="00CC7266">
        <w:t>ЦМКЛ</w:t>
      </w:r>
      <w:proofErr w:type="spellEnd"/>
      <w:r w:rsidRPr="00CC7266">
        <w:t xml:space="preserve"> зобов'язані:</w:t>
      </w:r>
    </w:p>
    <w:p w14:paraId="5FC13DC7" w14:textId="77777777" w:rsidR="00CC7266" w:rsidRPr="00CC7266" w:rsidRDefault="00CC7266" w:rsidP="00144387">
      <w:pPr>
        <w:pStyle w:val="rvps2"/>
        <w:shd w:val="clear" w:color="auto" w:fill="FFFFFF"/>
        <w:tabs>
          <w:tab w:val="left" w:pos="851"/>
        </w:tabs>
        <w:spacing w:before="0" w:beforeAutospacing="0" w:after="0" w:afterAutospacing="0"/>
        <w:ind w:firstLine="567"/>
        <w:jc w:val="both"/>
      </w:pPr>
      <w:r w:rsidRPr="00CC7266">
        <w:t>1) толерантно і з повагою ставитися до політичних поглядів, ідеологічних та релігійних переконань інших осіб, а також пацієнтів, незалежно від їхнього соціального стану, віку чи походження;</w:t>
      </w:r>
    </w:p>
    <w:p w14:paraId="136BD4C3" w14:textId="77777777" w:rsidR="00CC7266" w:rsidRPr="00CC7266" w:rsidRDefault="00CC7266" w:rsidP="00144387">
      <w:pPr>
        <w:pStyle w:val="rvps2"/>
        <w:shd w:val="clear" w:color="auto" w:fill="FFFFFF"/>
        <w:tabs>
          <w:tab w:val="left" w:pos="851"/>
        </w:tabs>
        <w:spacing w:before="0" w:beforeAutospacing="0" w:after="0" w:afterAutospacing="0"/>
        <w:ind w:firstLine="567"/>
        <w:jc w:val="both"/>
      </w:pPr>
      <w:r w:rsidRPr="00CC7266">
        <w:t>2) діють виключно в інтересах закладу та пацієнтів, незважаючи на особисті інтереси, особисте ставлення до будь-яких осіб, на свої політичні, ідеологічні, релігійні або інші особисті погляди чи переконання;</w:t>
      </w:r>
    </w:p>
    <w:p w14:paraId="2ACDEBAC" w14:textId="77777777" w:rsidR="00CC7266" w:rsidRPr="00CC7266" w:rsidRDefault="00CC7266" w:rsidP="00144387">
      <w:pPr>
        <w:pStyle w:val="rvps2"/>
        <w:shd w:val="clear" w:color="auto" w:fill="FFFFFF"/>
        <w:tabs>
          <w:tab w:val="left" w:pos="851"/>
        </w:tabs>
        <w:spacing w:before="0" w:beforeAutospacing="0" w:after="0" w:afterAutospacing="0"/>
        <w:ind w:firstLine="567"/>
        <w:jc w:val="both"/>
      </w:pPr>
      <w:r w:rsidRPr="00CC7266">
        <w:t>3) не розголошують і не використовують конфіденційну інформацію, лікарську таємницю та персональні дані пацієнтів, що стали їм відомі у зв’язку з виконанням своїх посадових обов’язків, крім випадків, прямо встановлених законом;</w:t>
      </w:r>
    </w:p>
    <w:p w14:paraId="38D6ED1E" w14:textId="77777777" w:rsidR="00CC7266" w:rsidRPr="00CC7266" w:rsidRDefault="00CC7266" w:rsidP="00144387">
      <w:pPr>
        <w:pStyle w:val="rvps2"/>
        <w:shd w:val="clear" w:color="auto" w:fill="FFFFFF"/>
        <w:tabs>
          <w:tab w:val="left" w:pos="851"/>
        </w:tabs>
        <w:spacing w:before="0" w:beforeAutospacing="0" w:after="0" w:afterAutospacing="0"/>
        <w:ind w:firstLine="567"/>
        <w:jc w:val="both"/>
      </w:pPr>
      <w:r w:rsidRPr="00CC7266">
        <w:lastRenderedPageBreak/>
        <w:t xml:space="preserve">4) </w:t>
      </w:r>
      <w:proofErr w:type="spellStart"/>
      <w:r w:rsidRPr="00CC7266">
        <w:t>компетентно</w:t>
      </w:r>
      <w:proofErr w:type="spellEnd"/>
      <w:r w:rsidRPr="00CC7266">
        <w:t xml:space="preserve">, вчасно, </w:t>
      </w:r>
      <w:proofErr w:type="spellStart"/>
      <w:r w:rsidRPr="00CC7266">
        <w:t>результативно</w:t>
      </w:r>
      <w:proofErr w:type="spellEnd"/>
      <w:r w:rsidRPr="00CC7266">
        <w:t xml:space="preserve"> і </w:t>
      </w:r>
      <w:proofErr w:type="spellStart"/>
      <w:r w:rsidRPr="00CC7266">
        <w:t>відповідально</w:t>
      </w:r>
      <w:proofErr w:type="spellEnd"/>
      <w:r w:rsidRPr="00CC7266">
        <w:t xml:space="preserve"> виконують посадові обов’язки, рішення та доручення органів і посадових осіб, яким вони підпорядковані, підзвітні та підконтрольні, та не допускають зловживань, проявів побутової корупції, нав'язування платних послуг і неефективного використання коштів та майна </w:t>
      </w:r>
      <w:proofErr w:type="spellStart"/>
      <w:r w:rsidRPr="00CC7266">
        <w:t>ЦМКЛ</w:t>
      </w:r>
      <w:proofErr w:type="spellEnd"/>
      <w:r w:rsidRPr="00CC7266">
        <w:t>.</w:t>
      </w:r>
    </w:p>
    <w:p w14:paraId="28536441" w14:textId="77777777" w:rsidR="00CC7266" w:rsidRPr="00CC7266" w:rsidRDefault="00CC7266" w:rsidP="00144387">
      <w:pPr>
        <w:pStyle w:val="rvps2"/>
        <w:numPr>
          <w:ilvl w:val="0"/>
          <w:numId w:val="29"/>
        </w:numPr>
        <w:shd w:val="clear" w:color="auto" w:fill="FFFFFF"/>
        <w:tabs>
          <w:tab w:val="clear" w:pos="720"/>
          <w:tab w:val="num" w:pos="851"/>
          <w:tab w:val="left" w:pos="1276"/>
        </w:tabs>
        <w:spacing w:before="0" w:beforeAutospacing="0" w:after="0" w:afterAutospacing="0"/>
        <w:ind w:left="0" w:firstLine="567"/>
        <w:jc w:val="both"/>
      </w:pPr>
      <w:r w:rsidRPr="00CC7266">
        <w:t xml:space="preserve">Керівник, посадові особи усіх рівнів, Уповноважений, працівники </w:t>
      </w:r>
      <w:proofErr w:type="spellStart"/>
      <w:r w:rsidRPr="00CC7266">
        <w:t>ЦМКЛ</w:t>
      </w:r>
      <w:proofErr w:type="spellEnd"/>
      <w:r w:rsidRPr="00CC7266">
        <w:t xml:space="preserve"> утримуються від явно протиправних і злочинних дій, рішень та доручень та вживають заходів щодо скасування таких рішень і доручень.</w:t>
      </w:r>
    </w:p>
    <w:p w14:paraId="2239C89D" w14:textId="77777777" w:rsidR="00CC7266" w:rsidRPr="00CC7266" w:rsidRDefault="00CC7266" w:rsidP="00144387">
      <w:pPr>
        <w:pStyle w:val="rvps2"/>
        <w:numPr>
          <w:ilvl w:val="0"/>
          <w:numId w:val="29"/>
        </w:numPr>
        <w:shd w:val="clear" w:color="auto" w:fill="FFFFFF"/>
        <w:tabs>
          <w:tab w:val="clear" w:pos="720"/>
          <w:tab w:val="num" w:pos="851"/>
          <w:tab w:val="left" w:pos="1276"/>
        </w:tabs>
        <w:spacing w:before="0" w:beforeAutospacing="0" w:after="0" w:afterAutospacing="0"/>
        <w:ind w:left="0" w:firstLine="567"/>
        <w:jc w:val="both"/>
      </w:pPr>
      <w:r w:rsidRPr="00CC7266">
        <w:t xml:space="preserve">Посадові особи усіх рівнів, Уповноважений, працівники </w:t>
      </w:r>
      <w:proofErr w:type="spellStart"/>
      <w:r w:rsidRPr="00CC7266">
        <w:t>ЦМКЛ</w:t>
      </w:r>
      <w:proofErr w:type="spellEnd"/>
      <w:r w:rsidRPr="00CC7266">
        <w:t xml:space="preserve"> зобов’язані утримуватися від виконання рішень чи доручень керівництва, які є явно протиправними або злочинними.</w:t>
      </w:r>
    </w:p>
    <w:p w14:paraId="1DD1EEF4" w14:textId="77777777" w:rsidR="00CC7266" w:rsidRPr="00CC7266" w:rsidRDefault="00CC7266" w:rsidP="00144387">
      <w:pPr>
        <w:pStyle w:val="rvps2"/>
        <w:numPr>
          <w:ilvl w:val="0"/>
          <w:numId w:val="29"/>
        </w:numPr>
        <w:shd w:val="clear" w:color="auto" w:fill="FFFFFF"/>
        <w:tabs>
          <w:tab w:val="clear" w:pos="720"/>
          <w:tab w:val="num" w:pos="851"/>
          <w:tab w:val="left" w:pos="1276"/>
        </w:tabs>
        <w:spacing w:before="0" w:beforeAutospacing="0" w:after="0" w:afterAutospacing="0"/>
        <w:ind w:left="0" w:firstLine="567"/>
        <w:jc w:val="both"/>
      </w:pPr>
      <w:r w:rsidRPr="00CC7266">
        <w:t xml:space="preserve">У разі отримання для виконання рішень чи доручень, які є явно злочинними або пов'язаними з корупційними діяннями, посадова особа, Уповноважений, працівник </w:t>
      </w:r>
      <w:proofErr w:type="spellStart"/>
      <w:r w:rsidRPr="00CC7266">
        <w:t>ЦМКЛ</w:t>
      </w:r>
      <w:proofErr w:type="spellEnd"/>
      <w:r w:rsidRPr="00CC7266">
        <w:t xml:space="preserve"> повинен негайно в письмовій (електронній) формі повідомити про це безпосереднього керівника або керівника </w:t>
      </w:r>
      <w:proofErr w:type="spellStart"/>
      <w:r w:rsidRPr="00CC7266">
        <w:t>ЦМКЛ</w:t>
      </w:r>
      <w:proofErr w:type="spellEnd"/>
      <w:r w:rsidRPr="00CC7266">
        <w:t xml:space="preserve"> та Уповноваженого.</w:t>
      </w:r>
    </w:p>
    <w:p w14:paraId="19C8B7CC" w14:textId="77777777" w:rsidR="00CC7266" w:rsidRPr="00CC7266" w:rsidRDefault="00CC7266" w:rsidP="00144387">
      <w:pPr>
        <w:pStyle w:val="rvps2"/>
        <w:numPr>
          <w:ilvl w:val="0"/>
          <w:numId w:val="29"/>
        </w:numPr>
        <w:shd w:val="clear" w:color="auto" w:fill="FFFFFF"/>
        <w:tabs>
          <w:tab w:val="clear" w:pos="720"/>
          <w:tab w:val="num" w:pos="851"/>
          <w:tab w:val="left" w:pos="1276"/>
        </w:tabs>
        <w:spacing w:before="0" w:beforeAutospacing="0" w:after="0" w:afterAutospacing="0"/>
        <w:ind w:left="0" w:firstLine="567"/>
        <w:jc w:val="both"/>
      </w:pPr>
      <w:r w:rsidRPr="00CC7266">
        <w:t>Посадову особу, Уповноваженого, працівника не може бути звільнено чи примушено до звільнення, притягнуто до дисциплінарної відповідальності чи піддано з боку керівництва іншим негативним заходам впливу (переведення на нижчу посаду, позбавлення премій, усунення від чергувань тощо) або загрозі таких заходів впливу у зв’язку з відмовою від виконання рішень чи доручень, які є явно злочинними чи корупційними.</w:t>
      </w:r>
    </w:p>
    <w:p w14:paraId="443FC694" w14:textId="4F0C07BA" w:rsidR="00CC7266" w:rsidRPr="00CC7266" w:rsidRDefault="00CC7266" w:rsidP="00144387">
      <w:pPr>
        <w:pStyle w:val="rvps2"/>
        <w:numPr>
          <w:ilvl w:val="0"/>
          <w:numId w:val="29"/>
        </w:numPr>
        <w:shd w:val="clear" w:color="auto" w:fill="FFFFFF"/>
        <w:tabs>
          <w:tab w:val="clear" w:pos="720"/>
          <w:tab w:val="num" w:pos="851"/>
          <w:tab w:val="left" w:pos="1276"/>
        </w:tabs>
        <w:spacing w:before="0" w:beforeAutospacing="0" w:after="0" w:afterAutospacing="0"/>
        <w:ind w:left="0" w:firstLine="567"/>
        <w:jc w:val="both"/>
      </w:pPr>
      <w:r w:rsidRPr="00CC7266">
        <w:t xml:space="preserve">Посадові особи, працівники </w:t>
      </w:r>
      <w:proofErr w:type="spellStart"/>
      <w:r w:rsidRPr="00CC7266">
        <w:t>ЦМКЛ</w:t>
      </w:r>
      <w:proofErr w:type="spellEnd"/>
      <w:r w:rsidRPr="00CC7266">
        <w:t xml:space="preserve"> та Уповноважений не можуть бути </w:t>
      </w:r>
      <w:r w:rsidR="00144387" w:rsidRPr="00CC7266">
        <w:t>притягнуті</w:t>
      </w:r>
      <w:r w:rsidRPr="00CC7266">
        <w:t xml:space="preserve"> до дисциплінарної відповідальності за відмову від участі в корупційних діяннях, навіть якщо така відмова може призвести до втрати </w:t>
      </w:r>
      <w:proofErr w:type="spellStart"/>
      <w:r w:rsidRPr="00CC7266">
        <w:t>ЦМКЛ</w:t>
      </w:r>
      <w:proofErr w:type="spellEnd"/>
      <w:r w:rsidRPr="00CC7266">
        <w:t xml:space="preserve"> фінансової, конкурентної переваги або іншої потенційної вигоди.</w:t>
      </w:r>
    </w:p>
    <w:p w14:paraId="6B4A8FE4" w14:textId="77777777" w:rsidR="00CC7266" w:rsidRDefault="00CC7266" w:rsidP="0057397D">
      <w:pPr>
        <w:pStyle w:val="rvps2"/>
        <w:shd w:val="clear" w:color="auto" w:fill="FFFFFF"/>
        <w:spacing w:before="0" w:beforeAutospacing="0" w:after="0" w:afterAutospacing="0"/>
        <w:ind w:firstLine="567"/>
        <w:jc w:val="both"/>
      </w:pPr>
    </w:p>
    <w:p w14:paraId="1AACD5BB" w14:textId="39B0BF22" w:rsidR="00575980" w:rsidRPr="00234B71" w:rsidRDefault="00575980" w:rsidP="00575980">
      <w:pPr>
        <w:pStyle w:val="rvps2"/>
        <w:shd w:val="clear" w:color="auto" w:fill="FFFFFF"/>
        <w:spacing w:before="0" w:beforeAutospacing="0" w:after="0" w:afterAutospacing="0"/>
        <w:ind w:firstLine="567"/>
        <w:jc w:val="both"/>
        <w:rPr>
          <w:b/>
        </w:rPr>
      </w:pPr>
      <w:r w:rsidRPr="00234B71">
        <w:rPr>
          <w:b/>
        </w:rPr>
        <w:t xml:space="preserve">II. </w:t>
      </w:r>
      <w:r w:rsidR="00234B71">
        <w:rPr>
          <w:b/>
        </w:rPr>
        <w:t>ПРАВА ОБОВ</w:t>
      </w:r>
      <w:r w:rsidR="00E8734E">
        <w:rPr>
          <w:b/>
        </w:rPr>
        <w:t>’</w:t>
      </w:r>
      <w:r w:rsidR="00234B71">
        <w:rPr>
          <w:b/>
        </w:rPr>
        <w:t>ЯЗКИ, ЗАБОРОНИ</w:t>
      </w:r>
    </w:p>
    <w:p w14:paraId="2985D717" w14:textId="77777777" w:rsidR="00657026" w:rsidRPr="00657026" w:rsidRDefault="00657026" w:rsidP="00657026">
      <w:pPr>
        <w:pStyle w:val="rvps2"/>
        <w:shd w:val="clear" w:color="auto" w:fill="FFFFFF"/>
        <w:ind w:firstLine="567"/>
        <w:jc w:val="both"/>
        <w:rPr>
          <w:b/>
          <w:bCs/>
        </w:rPr>
      </w:pPr>
      <w:bookmarkStart w:id="2" w:name="n82"/>
      <w:bookmarkEnd w:id="2"/>
      <w:r w:rsidRPr="00657026">
        <w:rPr>
          <w:b/>
          <w:bCs/>
        </w:rPr>
        <w:t xml:space="preserve">1. Права та обов’язки керівника, посадових осіб усіх рівнів та працівників </w:t>
      </w:r>
      <w:proofErr w:type="spellStart"/>
      <w:r w:rsidRPr="00657026">
        <w:rPr>
          <w:b/>
          <w:bCs/>
        </w:rPr>
        <w:t>ЦМКЛ</w:t>
      </w:r>
      <w:proofErr w:type="spellEnd"/>
      <w:r w:rsidRPr="00657026">
        <w:rPr>
          <w:b/>
          <w:bCs/>
        </w:rPr>
        <w:t xml:space="preserve"> (крім Уповноваженого)</w:t>
      </w:r>
    </w:p>
    <w:p w14:paraId="0E996181" w14:textId="77777777" w:rsidR="00657026" w:rsidRPr="00657026" w:rsidRDefault="00657026" w:rsidP="00657026">
      <w:pPr>
        <w:pStyle w:val="rvps2"/>
        <w:numPr>
          <w:ilvl w:val="0"/>
          <w:numId w:val="30"/>
        </w:numPr>
        <w:shd w:val="clear" w:color="auto" w:fill="FFFFFF"/>
        <w:tabs>
          <w:tab w:val="clear" w:pos="720"/>
          <w:tab w:val="num" w:pos="851"/>
        </w:tabs>
        <w:spacing w:before="0" w:beforeAutospacing="0" w:after="0" w:afterAutospacing="0"/>
        <w:ind w:left="0" w:firstLine="567"/>
        <w:jc w:val="both"/>
      </w:pPr>
      <w:r w:rsidRPr="00657026">
        <w:t xml:space="preserve">Керівник </w:t>
      </w:r>
      <w:proofErr w:type="spellStart"/>
      <w:r w:rsidRPr="00657026">
        <w:t>ЦМКЛ</w:t>
      </w:r>
      <w:proofErr w:type="spellEnd"/>
      <w:r w:rsidRPr="00657026">
        <w:t>, посадові особи усіх рівнів, працівники та представники закладу мають право:</w:t>
      </w:r>
    </w:p>
    <w:p w14:paraId="2D3E44AB" w14:textId="77777777" w:rsidR="00657026" w:rsidRPr="00657026" w:rsidRDefault="00657026" w:rsidP="00657026">
      <w:pPr>
        <w:pStyle w:val="rvps2"/>
        <w:shd w:val="clear" w:color="auto" w:fill="FFFFFF"/>
        <w:tabs>
          <w:tab w:val="left" w:pos="851"/>
        </w:tabs>
        <w:spacing w:before="0" w:beforeAutospacing="0" w:after="0" w:afterAutospacing="0"/>
        <w:ind w:firstLine="567"/>
        <w:jc w:val="both"/>
      </w:pPr>
      <w:r w:rsidRPr="00657026">
        <w:t>1) надавати письмові пропозиції Уповноваженому щодо удосконалення та актуалізації цієї Програми;</w:t>
      </w:r>
    </w:p>
    <w:p w14:paraId="48DD0D71" w14:textId="77777777" w:rsidR="00657026" w:rsidRPr="00657026" w:rsidRDefault="00657026" w:rsidP="00657026">
      <w:pPr>
        <w:pStyle w:val="rvps2"/>
        <w:shd w:val="clear" w:color="auto" w:fill="FFFFFF"/>
        <w:tabs>
          <w:tab w:val="left" w:pos="851"/>
        </w:tabs>
        <w:spacing w:before="0" w:beforeAutospacing="0" w:after="0" w:afterAutospacing="0"/>
        <w:ind w:firstLine="567"/>
        <w:jc w:val="both"/>
      </w:pPr>
      <w:r w:rsidRPr="00657026">
        <w:t xml:space="preserve">2) звертатися до Уповноваженого за усною або письмовою консультацією та роз’ясненнями щодо виконання цієї Програми, інших внутрішніх документів </w:t>
      </w:r>
      <w:proofErr w:type="spellStart"/>
      <w:r w:rsidRPr="00657026">
        <w:t>ЦМКЛ</w:t>
      </w:r>
      <w:proofErr w:type="spellEnd"/>
      <w:r w:rsidRPr="00657026">
        <w:t xml:space="preserve"> стосовно запобігання корупції, а також норм антикорупційного законодавства;</w:t>
      </w:r>
    </w:p>
    <w:p w14:paraId="6359802A" w14:textId="77777777" w:rsidR="00657026" w:rsidRPr="00657026" w:rsidRDefault="00657026" w:rsidP="00657026">
      <w:pPr>
        <w:pStyle w:val="rvps2"/>
        <w:shd w:val="clear" w:color="auto" w:fill="FFFFFF"/>
        <w:tabs>
          <w:tab w:val="left" w:pos="851"/>
        </w:tabs>
        <w:spacing w:before="0" w:beforeAutospacing="0" w:after="0" w:afterAutospacing="0"/>
        <w:ind w:firstLine="567"/>
        <w:jc w:val="both"/>
      </w:pPr>
      <w:r w:rsidRPr="00657026">
        <w:t>3) отримувати від Уповноваженого письмові рекомендації щодо подальших дій у разі, якщо заплановані ними рішення, правочини, закупівлі чи інші процедури можуть бути джерелом корупційних ризиків або містити ознаки конфлікту інтересів.</w:t>
      </w:r>
    </w:p>
    <w:p w14:paraId="7B96BC79" w14:textId="77777777" w:rsidR="00657026" w:rsidRPr="00657026" w:rsidRDefault="00657026" w:rsidP="00657026">
      <w:pPr>
        <w:pStyle w:val="rvps2"/>
        <w:shd w:val="clear" w:color="auto" w:fill="FFFFFF"/>
        <w:tabs>
          <w:tab w:val="left" w:pos="851"/>
        </w:tabs>
        <w:spacing w:before="0" w:beforeAutospacing="0" w:after="0" w:afterAutospacing="0"/>
        <w:ind w:firstLine="567"/>
        <w:jc w:val="both"/>
      </w:pPr>
      <w:r w:rsidRPr="00657026">
        <w:t xml:space="preserve">Керівник </w:t>
      </w:r>
      <w:proofErr w:type="spellStart"/>
      <w:r w:rsidRPr="00657026">
        <w:t>ЦМКЛ</w:t>
      </w:r>
      <w:proofErr w:type="spellEnd"/>
      <w:r w:rsidRPr="00657026">
        <w:t>, посадові особи усіх рівнів, працівники (у тому числі лікарський, середній медичний та інший персонал) і представники закладу зобов’язані:</w:t>
      </w:r>
    </w:p>
    <w:p w14:paraId="60C95967" w14:textId="77777777" w:rsidR="00657026" w:rsidRPr="00657026" w:rsidRDefault="00657026" w:rsidP="00657026">
      <w:pPr>
        <w:pStyle w:val="rvps2"/>
        <w:shd w:val="clear" w:color="auto" w:fill="FFFFFF"/>
        <w:tabs>
          <w:tab w:val="left" w:pos="851"/>
        </w:tabs>
        <w:spacing w:before="0" w:beforeAutospacing="0" w:after="0" w:afterAutospacing="0"/>
        <w:ind w:firstLine="567"/>
        <w:jc w:val="both"/>
      </w:pPr>
      <w:r w:rsidRPr="00657026">
        <w:t xml:space="preserve">1) неухильно дотримуватися вимог Закону України «Про запобігання корупції», цієї Програми та прийнятих на її виконання внутрішніх документів (у тому числі Правил етичної поведінки працівників </w:t>
      </w:r>
      <w:proofErr w:type="spellStart"/>
      <w:r w:rsidRPr="00657026">
        <w:t>ЦМКЛ</w:t>
      </w:r>
      <w:proofErr w:type="spellEnd"/>
      <w:r w:rsidRPr="00657026">
        <w:t>);</w:t>
      </w:r>
    </w:p>
    <w:p w14:paraId="2777B08B" w14:textId="77777777" w:rsidR="00657026" w:rsidRPr="00657026" w:rsidRDefault="00657026" w:rsidP="00657026">
      <w:pPr>
        <w:pStyle w:val="rvps2"/>
        <w:shd w:val="clear" w:color="auto" w:fill="FFFFFF"/>
        <w:tabs>
          <w:tab w:val="left" w:pos="851"/>
        </w:tabs>
        <w:spacing w:before="0" w:beforeAutospacing="0" w:after="0" w:afterAutospacing="0"/>
        <w:ind w:firstLine="567"/>
        <w:jc w:val="both"/>
      </w:pPr>
      <w:r w:rsidRPr="00657026">
        <w:t xml:space="preserve">2) виконувати свої посадові, професійні та медичні обов’язки виключно з урахуванням законних інтересів </w:t>
      </w:r>
      <w:proofErr w:type="spellStart"/>
      <w:r w:rsidRPr="00657026">
        <w:t>ЦМКЛ</w:t>
      </w:r>
      <w:proofErr w:type="spellEnd"/>
      <w:r w:rsidRPr="00657026">
        <w:t xml:space="preserve"> та прав пацієнтів на безкоштовну і якісну медичну допомогу;</w:t>
      </w:r>
    </w:p>
    <w:p w14:paraId="35BC7C18" w14:textId="77777777" w:rsidR="00657026" w:rsidRPr="00657026" w:rsidRDefault="00657026" w:rsidP="00657026">
      <w:pPr>
        <w:pStyle w:val="rvps2"/>
        <w:shd w:val="clear" w:color="auto" w:fill="FFFFFF"/>
        <w:tabs>
          <w:tab w:val="left" w:pos="851"/>
        </w:tabs>
        <w:spacing w:before="0" w:beforeAutospacing="0" w:after="0" w:afterAutospacing="0"/>
        <w:ind w:firstLine="567"/>
        <w:jc w:val="both"/>
      </w:pPr>
      <w:r w:rsidRPr="00657026">
        <w:t xml:space="preserve">3) невідкладно інформувати в передбаченому цією Програмою порядку Уповноваженого або керівника </w:t>
      </w:r>
      <w:proofErr w:type="spellStart"/>
      <w:r w:rsidRPr="00657026">
        <w:t>ЦМКЛ</w:t>
      </w:r>
      <w:proofErr w:type="spellEnd"/>
      <w:r w:rsidRPr="00657026">
        <w:t xml:space="preserve"> про всі випадки порушення вимог цієї Програми, факти підбурювання до вчинення корупційних дій, прояви побутової корупції, вимагання «подяк» або вчинення правопорушень іншими працівниками чи діловими партнерами;</w:t>
      </w:r>
    </w:p>
    <w:p w14:paraId="1AF17605" w14:textId="77777777" w:rsidR="00657026" w:rsidRPr="00657026" w:rsidRDefault="00657026" w:rsidP="00657026">
      <w:pPr>
        <w:pStyle w:val="rvps2"/>
        <w:shd w:val="clear" w:color="auto" w:fill="FFFFFF"/>
        <w:tabs>
          <w:tab w:val="left" w:pos="851"/>
        </w:tabs>
        <w:spacing w:before="0" w:beforeAutospacing="0" w:after="0" w:afterAutospacing="0"/>
        <w:ind w:firstLine="567"/>
        <w:jc w:val="both"/>
      </w:pPr>
      <w:r w:rsidRPr="00657026">
        <w:t xml:space="preserve">4) невідкладно, не пізніше наступного робочого дня з моменту виникнення, письмово інформувати Уповноваженого про наявність реального чи потенційного конфлікту інтересів (у тому числі при лікуванні чи підпорядкуванні близьких осіб, взаємодії з фармацевтичними </w:t>
      </w:r>
      <w:r w:rsidRPr="00657026">
        <w:lastRenderedPageBreak/>
        <w:t>представниками тощо); не вчиняти дій та не приймати рішень в умовах реального конфлікту інтересів;</w:t>
      </w:r>
    </w:p>
    <w:p w14:paraId="3C49545D" w14:textId="77777777" w:rsidR="00657026" w:rsidRPr="00657026" w:rsidRDefault="00657026" w:rsidP="00657026">
      <w:pPr>
        <w:pStyle w:val="rvps2"/>
        <w:shd w:val="clear" w:color="auto" w:fill="FFFFFF"/>
        <w:tabs>
          <w:tab w:val="left" w:pos="851"/>
        </w:tabs>
        <w:spacing w:before="0" w:beforeAutospacing="0" w:after="0" w:afterAutospacing="0"/>
        <w:ind w:firstLine="567"/>
        <w:jc w:val="both"/>
      </w:pPr>
      <w:r w:rsidRPr="00657026">
        <w:t>5) утримуватися від будь-якої поведінки, яка може бути розцінена пацієнтами чи контрагентами як готовність вчинити корупційне правопорушення або отримати неправомірну вигоду;</w:t>
      </w:r>
    </w:p>
    <w:p w14:paraId="6436569D" w14:textId="77777777" w:rsidR="00657026" w:rsidRPr="00657026" w:rsidRDefault="00657026" w:rsidP="00657026">
      <w:pPr>
        <w:pStyle w:val="rvps2"/>
        <w:shd w:val="clear" w:color="auto" w:fill="FFFFFF"/>
        <w:tabs>
          <w:tab w:val="left" w:pos="851"/>
        </w:tabs>
        <w:spacing w:before="0" w:beforeAutospacing="0" w:after="0" w:afterAutospacing="0"/>
        <w:ind w:firstLine="567"/>
        <w:jc w:val="both"/>
      </w:pPr>
      <w:r w:rsidRPr="00657026">
        <w:t xml:space="preserve">6) суворо дотримуватися встановлених законом обмежень щодо отримання подарунків, повністю відмовлятися від будь-якої неправомірної вигоди («подяк» у грошовій чи натуральній формі за медичні послуги) та невідкладно інформувати Уповноваженого про факти пропозиції таких благ або про отримання сувенірів/ділової гостинності у порядку, визначеному </w:t>
      </w:r>
      <w:proofErr w:type="spellStart"/>
      <w:r w:rsidRPr="00657026">
        <w:t>ЦМКЛ</w:t>
      </w:r>
      <w:proofErr w:type="spellEnd"/>
      <w:r w:rsidRPr="00657026">
        <w:t>;</w:t>
      </w:r>
    </w:p>
    <w:p w14:paraId="13A5B548" w14:textId="77777777" w:rsidR="00657026" w:rsidRPr="00657026" w:rsidRDefault="00657026" w:rsidP="00657026">
      <w:pPr>
        <w:pStyle w:val="rvps2"/>
        <w:shd w:val="clear" w:color="auto" w:fill="FFFFFF"/>
        <w:tabs>
          <w:tab w:val="left" w:pos="851"/>
        </w:tabs>
        <w:spacing w:before="0" w:beforeAutospacing="0" w:after="0" w:afterAutospacing="0"/>
        <w:ind w:firstLine="567"/>
        <w:jc w:val="both"/>
      </w:pPr>
      <w:r w:rsidRPr="00657026">
        <w:t>7) брати до уваги, належним чином враховувати та виконувати офіційні рекомендації та приписи Уповноваженого.</w:t>
      </w:r>
    </w:p>
    <w:p w14:paraId="2C1BC046" w14:textId="77777777" w:rsidR="00234B71" w:rsidRDefault="00234B71" w:rsidP="00234B71">
      <w:pPr>
        <w:pStyle w:val="rvps2"/>
        <w:shd w:val="clear" w:color="auto" w:fill="FFFFFF"/>
        <w:spacing w:before="0" w:beforeAutospacing="0" w:after="0" w:afterAutospacing="0"/>
        <w:ind w:firstLine="567"/>
        <w:jc w:val="both"/>
      </w:pPr>
      <w:bookmarkStart w:id="3" w:name="n95"/>
      <w:bookmarkEnd w:id="3"/>
    </w:p>
    <w:p w14:paraId="00CD992D" w14:textId="5294A8C7" w:rsidR="00575980" w:rsidRPr="00234B71" w:rsidRDefault="00575980" w:rsidP="00234B71">
      <w:pPr>
        <w:pStyle w:val="rvps2"/>
        <w:shd w:val="clear" w:color="auto" w:fill="FFFFFF"/>
        <w:spacing w:before="0" w:beforeAutospacing="0" w:after="0" w:afterAutospacing="0"/>
        <w:ind w:firstLine="567"/>
        <w:jc w:val="both"/>
        <w:rPr>
          <w:b/>
        </w:rPr>
      </w:pPr>
      <w:r w:rsidRPr="00234B71">
        <w:rPr>
          <w:b/>
        </w:rPr>
        <w:t>2. Заборонені корупційні практики</w:t>
      </w:r>
    </w:p>
    <w:p w14:paraId="34D35F4E" w14:textId="77777777" w:rsidR="001D2DF7" w:rsidRPr="001D2DF7" w:rsidRDefault="001D2DF7" w:rsidP="008537CD">
      <w:pPr>
        <w:pStyle w:val="rvps2"/>
        <w:numPr>
          <w:ilvl w:val="0"/>
          <w:numId w:val="31"/>
        </w:numPr>
        <w:shd w:val="clear" w:color="auto" w:fill="FFFFFF"/>
        <w:tabs>
          <w:tab w:val="clear" w:pos="720"/>
          <w:tab w:val="left" w:pos="851"/>
        </w:tabs>
        <w:spacing w:before="0" w:beforeAutospacing="0" w:after="0" w:afterAutospacing="0"/>
        <w:ind w:left="0" w:firstLine="567"/>
        <w:jc w:val="both"/>
      </w:pPr>
      <w:r w:rsidRPr="001D2DF7">
        <w:t xml:space="preserve">Керівнику, посадовим особам усіх рівнів, Уповноваженому, працівникам (у тому числі медичному персоналу) та представникам </w:t>
      </w:r>
      <w:proofErr w:type="spellStart"/>
      <w:r w:rsidRPr="001D2DF7">
        <w:t>ЦМКЛ</w:t>
      </w:r>
      <w:proofErr w:type="spellEnd"/>
      <w:r w:rsidRPr="001D2DF7">
        <w:t xml:space="preserve"> суворо забороняється:</w:t>
      </w:r>
    </w:p>
    <w:p w14:paraId="2BFC0BFA" w14:textId="77777777" w:rsidR="001D2DF7" w:rsidRPr="001D2DF7" w:rsidRDefault="001D2DF7" w:rsidP="008537CD">
      <w:pPr>
        <w:pStyle w:val="rvps2"/>
        <w:shd w:val="clear" w:color="auto" w:fill="FFFFFF"/>
        <w:tabs>
          <w:tab w:val="left" w:pos="851"/>
        </w:tabs>
        <w:spacing w:before="0" w:beforeAutospacing="0" w:after="0" w:afterAutospacing="0"/>
        <w:ind w:firstLine="567"/>
        <w:jc w:val="both"/>
      </w:pPr>
      <w:r w:rsidRPr="001D2DF7">
        <w:t xml:space="preserve">1) приймати пропозицію, обіцянку або одержувати неправомірну вигоду (у грошовій чи натуральній формі, включаючи будь-які «подяки» від пацієнтів або їхніх родичів), а так само просити чи вимагати надати таку вигоду для себе чи іншої особи за вчинення чи невчинення будь-яких дій з використанням свого службового, професійного становища чи у зв’язку з діяльністю на користь </w:t>
      </w:r>
      <w:proofErr w:type="spellStart"/>
      <w:r w:rsidRPr="001D2DF7">
        <w:t>ЦМКЛ</w:t>
      </w:r>
      <w:proofErr w:type="spellEnd"/>
      <w:r w:rsidRPr="001D2DF7">
        <w:t>;</w:t>
      </w:r>
    </w:p>
    <w:p w14:paraId="7F644B16" w14:textId="77777777" w:rsidR="001D2DF7" w:rsidRPr="001D2DF7" w:rsidRDefault="001D2DF7" w:rsidP="001D2DF7">
      <w:pPr>
        <w:pStyle w:val="rvps2"/>
        <w:shd w:val="clear" w:color="auto" w:fill="FFFFFF"/>
        <w:tabs>
          <w:tab w:val="left" w:pos="851"/>
        </w:tabs>
        <w:spacing w:before="0" w:beforeAutospacing="0" w:after="0" w:afterAutospacing="0"/>
        <w:ind w:firstLine="567"/>
        <w:jc w:val="both"/>
      </w:pPr>
      <w:r w:rsidRPr="001D2DF7">
        <w:t xml:space="preserve">2) зловживати своїми повноваженнями, тобто умисно, з метою одержання неправомірної вигоди для себе чи інших осіб використовувати свої повноваження всупереч інтересам </w:t>
      </w:r>
      <w:proofErr w:type="spellStart"/>
      <w:r w:rsidRPr="001D2DF7">
        <w:t>ЦМКЛ</w:t>
      </w:r>
      <w:proofErr w:type="spellEnd"/>
      <w:r w:rsidRPr="001D2DF7">
        <w:t xml:space="preserve"> та правам пацієнтів;</w:t>
      </w:r>
    </w:p>
    <w:p w14:paraId="45A17FF5" w14:textId="77777777" w:rsidR="001D2DF7" w:rsidRPr="001D2DF7" w:rsidRDefault="001D2DF7" w:rsidP="001D2DF7">
      <w:pPr>
        <w:pStyle w:val="rvps2"/>
        <w:shd w:val="clear" w:color="auto" w:fill="FFFFFF"/>
        <w:tabs>
          <w:tab w:val="left" w:pos="851"/>
        </w:tabs>
        <w:spacing w:before="0" w:beforeAutospacing="0" w:after="0" w:afterAutospacing="0"/>
        <w:ind w:firstLine="567"/>
        <w:jc w:val="both"/>
      </w:pPr>
      <w:r w:rsidRPr="001D2DF7">
        <w:t xml:space="preserve">3) пропонувати, обіцяти або надавати (безпосередньо або через третю особу) офіційним особам, представникам контролюючих органів (у тому числі </w:t>
      </w:r>
      <w:proofErr w:type="spellStart"/>
      <w:r w:rsidRPr="001D2DF7">
        <w:t>НСЗУ</w:t>
      </w:r>
      <w:proofErr w:type="spellEnd"/>
      <w:r w:rsidRPr="001D2DF7">
        <w:t xml:space="preserve">) чи їхнім близьким особам неправомірну вигоду за одержання або збереження будь-яких переваг чи фінансування для </w:t>
      </w:r>
      <w:proofErr w:type="spellStart"/>
      <w:r w:rsidRPr="001D2DF7">
        <w:t>ЦМКЛ</w:t>
      </w:r>
      <w:proofErr w:type="spellEnd"/>
      <w:r w:rsidRPr="001D2DF7">
        <w:t>;</w:t>
      </w:r>
    </w:p>
    <w:p w14:paraId="5FB6A24F" w14:textId="77777777" w:rsidR="001D2DF7" w:rsidRPr="001D2DF7" w:rsidRDefault="001D2DF7" w:rsidP="001D2DF7">
      <w:pPr>
        <w:pStyle w:val="rvps2"/>
        <w:shd w:val="clear" w:color="auto" w:fill="FFFFFF"/>
        <w:tabs>
          <w:tab w:val="left" w:pos="851"/>
        </w:tabs>
        <w:spacing w:before="0" w:beforeAutospacing="0" w:after="0" w:afterAutospacing="0"/>
        <w:ind w:firstLine="567"/>
        <w:jc w:val="both"/>
      </w:pPr>
      <w:r w:rsidRPr="001D2DF7">
        <w:t>4) вчиняти дії та приймати рішення в умовах реального конфлікту інтересів;</w:t>
      </w:r>
    </w:p>
    <w:p w14:paraId="7C7D9566" w14:textId="77777777" w:rsidR="001D2DF7" w:rsidRPr="001D2DF7" w:rsidRDefault="001D2DF7" w:rsidP="001D2DF7">
      <w:pPr>
        <w:pStyle w:val="rvps2"/>
        <w:shd w:val="clear" w:color="auto" w:fill="FFFFFF"/>
        <w:tabs>
          <w:tab w:val="left" w:pos="851"/>
        </w:tabs>
        <w:spacing w:before="0" w:beforeAutospacing="0" w:after="0" w:afterAutospacing="0"/>
        <w:ind w:firstLine="567"/>
        <w:jc w:val="both"/>
      </w:pPr>
      <w:r w:rsidRPr="001D2DF7">
        <w:t xml:space="preserve">5) умисно приховувати від пацієнтів інформацію про наявність у закладі безкоштовних лікарських засобів, розхідних матеріалів та медичних послуг, які покриваються Програмою медичних гарантій </w:t>
      </w:r>
      <w:proofErr w:type="spellStart"/>
      <w:r w:rsidRPr="001D2DF7">
        <w:t>НСЗУ</w:t>
      </w:r>
      <w:proofErr w:type="spellEnd"/>
      <w:r w:rsidRPr="001D2DF7">
        <w:t>, з метою спонукання їх до оплати платних послуг чи надання неформальних платежів;</w:t>
      </w:r>
    </w:p>
    <w:p w14:paraId="78D96F0D" w14:textId="77777777" w:rsidR="001D2DF7" w:rsidRPr="001D2DF7" w:rsidRDefault="001D2DF7" w:rsidP="001D2DF7">
      <w:pPr>
        <w:pStyle w:val="rvps2"/>
        <w:shd w:val="clear" w:color="auto" w:fill="FFFFFF"/>
        <w:tabs>
          <w:tab w:val="left" w:pos="851"/>
        </w:tabs>
        <w:spacing w:before="0" w:beforeAutospacing="0" w:after="0" w:afterAutospacing="0"/>
        <w:ind w:firstLine="567"/>
        <w:jc w:val="both"/>
      </w:pPr>
      <w:r w:rsidRPr="001D2DF7">
        <w:t xml:space="preserve">6) використовувати в особистих інтересах чи для надання нелегальних медичних послуг («повз касу») будь-яке майно </w:t>
      </w:r>
      <w:proofErr w:type="spellStart"/>
      <w:r w:rsidRPr="001D2DF7">
        <w:t>ЦМКЛ</w:t>
      </w:r>
      <w:proofErr w:type="spellEnd"/>
      <w:r w:rsidRPr="001D2DF7">
        <w:t xml:space="preserve">, її кошти, а також </w:t>
      </w:r>
      <w:proofErr w:type="spellStart"/>
      <w:r w:rsidRPr="001D2DF7">
        <w:t>дороговартісне</w:t>
      </w:r>
      <w:proofErr w:type="spellEnd"/>
      <w:r w:rsidRPr="001D2DF7">
        <w:t xml:space="preserve"> медичне та діагностичне обладнання, автотранспорт закладку;</w:t>
      </w:r>
    </w:p>
    <w:p w14:paraId="48862F72" w14:textId="77777777" w:rsidR="001D2DF7" w:rsidRPr="001D2DF7" w:rsidRDefault="001D2DF7" w:rsidP="001D2DF7">
      <w:pPr>
        <w:pStyle w:val="rvps2"/>
        <w:shd w:val="clear" w:color="auto" w:fill="FFFFFF"/>
        <w:tabs>
          <w:tab w:val="left" w:pos="851"/>
        </w:tabs>
        <w:spacing w:before="0" w:beforeAutospacing="0" w:after="0" w:afterAutospacing="0"/>
        <w:ind w:firstLine="567"/>
        <w:jc w:val="both"/>
      </w:pPr>
      <w:r w:rsidRPr="001D2DF7">
        <w:t>7) вступати в таємні змови чи домовленості з представниками фармацевтичних компаній, приватних лабораторій, аптек чи інших приватних медичних структур з метою отримання матеріальної винагороди за безпідставне направлення пацієнтів до цих організацій;</w:t>
      </w:r>
    </w:p>
    <w:p w14:paraId="5ED70DA4" w14:textId="77777777" w:rsidR="001D2DF7" w:rsidRPr="001D2DF7" w:rsidRDefault="001D2DF7" w:rsidP="001D2DF7">
      <w:pPr>
        <w:pStyle w:val="rvps2"/>
        <w:shd w:val="clear" w:color="auto" w:fill="FFFFFF"/>
        <w:tabs>
          <w:tab w:val="left" w:pos="851"/>
        </w:tabs>
        <w:spacing w:before="0" w:beforeAutospacing="0" w:after="0" w:afterAutospacing="0"/>
        <w:ind w:firstLine="567"/>
        <w:jc w:val="both"/>
      </w:pPr>
      <w:r w:rsidRPr="001D2DF7">
        <w:t xml:space="preserve">8) організовувати, бути посередником або особисто здійснювати будь-які готівкові чи безготівкові розрахунки з пацієнтами або діловими партнерами </w:t>
      </w:r>
      <w:proofErr w:type="spellStart"/>
      <w:r w:rsidRPr="001D2DF7">
        <w:t>ЦМКЛ</w:t>
      </w:r>
      <w:proofErr w:type="spellEnd"/>
      <w:r w:rsidRPr="001D2DF7">
        <w:t xml:space="preserve">, якщо такі платежі не передбачені законодавством (зокрема офіційними тарифами на платні послуги) чи укладеними </w:t>
      </w:r>
      <w:proofErr w:type="spellStart"/>
      <w:r w:rsidRPr="001D2DF7">
        <w:t>ЦМКЛ</w:t>
      </w:r>
      <w:proofErr w:type="spellEnd"/>
      <w:r w:rsidRPr="001D2DF7">
        <w:t xml:space="preserve"> договорами;</w:t>
      </w:r>
    </w:p>
    <w:p w14:paraId="7B3335A0" w14:textId="77777777" w:rsidR="001D2DF7" w:rsidRPr="001D2DF7" w:rsidRDefault="001D2DF7" w:rsidP="001D2DF7">
      <w:pPr>
        <w:pStyle w:val="rvps2"/>
        <w:shd w:val="clear" w:color="auto" w:fill="FFFFFF"/>
        <w:tabs>
          <w:tab w:val="left" w:pos="851"/>
        </w:tabs>
        <w:spacing w:before="0" w:beforeAutospacing="0" w:after="0" w:afterAutospacing="0"/>
        <w:ind w:firstLine="567"/>
        <w:jc w:val="both"/>
      </w:pPr>
      <w:r w:rsidRPr="001D2DF7">
        <w:t xml:space="preserve">9) впливати прямо або опосередковано на рішення інших працівників </w:t>
      </w:r>
      <w:proofErr w:type="spellStart"/>
      <w:r w:rsidRPr="001D2DF7">
        <w:t>ЦМКЛ</w:t>
      </w:r>
      <w:proofErr w:type="spellEnd"/>
      <w:r w:rsidRPr="001D2DF7">
        <w:t xml:space="preserve"> з метою отримання неправомірної вигоди для себе чи третіх осіб;</w:t>
      </w:r>
    </w:p>
    <w:p w14:paraId="769D2E49" w14:textId="77777777" w:rsidR="001D2DF7" w:rsidRPr="001D2DF7" w:rsidRDefault="001D2DF7" w:rsidP="001D2DF7">
      <w:pPr>
        <w:pStyle w:val="rvps2"/>
        <w:shd w:val="clear" w:color="auto" w:fill="FFFFFF"/>
        <w:tabs>
          <w:tab w:val="left" w:pos="851"/>
        </w:tabs>
        <w:spacing w:before="0" w:beforeAutospacing="0" w:after="0" w:afterAutospacing="0"/>
        <w:ind w:firstLine="567"/>
        <w:jc w:val="both"/>
      </w:pPr>
      <w:r w:rsidRPr="001D2DF7">
        <w:t>10) вчиняти будь-які дії, які прямо або опосередковано підбурюють інших працівників чи завідувачів відділень до порушення вимог Закону України «Про запобігання корупції» чи цієї Програми;</w:t>
      </w:r>
    </w:p>
    <w:p w14:paraId="0705ADC5" w14:textId="77777777" w:rsidR="001D2DF7" w:rsidRPr="001D2DF7" w:rsidRDefault="001D2DF7" w:rsidP="001D2DF7">
      <w:pPr>
        <w:pStyle w:val="rvps2"/>
        <w:shd w:val="clear" w:color="auto" w:fill="FFFFFF"/>
        <w:tabs>
          <w:tab w:val="left" w:pos="851"/>
        </w:tabs>
        <w:spacing w:before="0" w:beforeAutospacing="0" w:after="0" w:afterAutospacing="0"/>
        <w:ind w:firstLine="567"/>
        <w:jc w:val="both"/>
      </w:pPr>
      <w:r w:rsidRPr="001D2DF7">
        <w:t>11) дарувати та отримувати подарунки з порушенням вимог законодавства та цієї Програми (зокрема, приймати подарунки від підлеглих, пацієнтів під час лікування чи представників постачальників медичної продукції);</w:t>
      </w:r>
    </w:p>
    <w:p w14:paraId="7FE80CCB" w14:textId="77777777" w:rsidR="001D2DF7" w:rsidRPr="001D2DF7" w:rsidRDefault="001D2DF7" w:rsidP="001D2DF7">
      <w:pPr>
        <w:pStyle w:val="rvps2"/>
        <w:shd w:val="clear" w:color="auto" w:fill="FFFFFF"/>
        <w:tabs>
          <w:tab w:val="left" w:pos="851"/>
        </w:tabs>
        <w:spacing w:before="0" w:beforeAutospacing="0" w:after="0" w:afterAutospacing="0"/>
        <w:ind w:firstLine="567"/>
        <w:jc w:val="both"/>
      </w:pPr>
      <w:r w:rsidRPr="001D2DF7">
        <w:t xml:space="preserve">12) після звільнення або іншого припинення роботи в </w:t>
      </w:r>
      <w:proofErr w:type="spellStart"/>
      <w:r w:rsidRPr="001D2DF7">
        <w:t>ЦМКЛ</w:t>
      </w:r>
      <w:proofErr w:type="spellEnd"/>
      <w:r w:rsidRPr="001D2DF7">
        <w:t xml:space="preserve"> розголошувати чи використовувати у своїх інтересах інформацію, що стала відома у зв’язку з виконанням </w:t>
      </w:r>
      <w:r w:rsidRPr="001D2DF7">
        <w:lastRenderedPageBreak/>
        <w:t>повноважень (у тому числі конфіденційну інформацію та лікарську таємницю), крім випадків, встановлених законом.</w:t>
      </w:r>
    </w:p>
    <w:p w14:paraId="62E81996" w14:textId="77777777" w:rsidR="001D2DF7" w:rsidRPr="001D2DF7" w:rsidRDefault="001D2DF7" w:rsidP="001D2DF7">
      <w:pPr>
        <w:pStyle w:val="rvps2"/>
        <w:numPr>
          <w:ilvl w:val="0"/>
          <w:numId w:val="32"/>
        </w:numPr>
        <w:shd w:val="clear" w:color="auto" w:fill="FFFFFF"/>
        <w:tabs>
          <w:tab w:val="clear" w:pos="720"/>
          <w:tab w:val="num" w:pos="851"/>
        </w:tabs>
        <w:spacing w:before="0" w:beforeAutospacing="0" w:after="0" w:afterAutospacing="0"/>
        <w:ind w:left="0" w:firstLine="567"/>
        <w:jc w:val="both"/>
      </w:pPr>
      <w:bookmarkStart w:id="4" w:name="n107"/>
      <w:bookmarkEnd w:id="4"/>
      <w:proofErr w:type="spellStart"/>
      <w:r w:rsidRPr="001D2DF7">
        <w:t>ЦМКЛ</w:t>
      </w:r>
      <w:proofErr w:type="spellEnd"/>
      <w:r w:rsidRPr="001D2DF7">
        <w:t xml:space="preserve"> забороняє виплату офіційним особам (представникам органів державної влади, місцевого самоврядування або контролюючих органів) заохочувальних платежів, зокрема з метою прискорення будь-яких формальних процедур, пов’язаних із отриманням дозвільних документів, ліцензій, сертифікатів або прийняття відповідних рішень на користь </w:t>
      </w:r>
      <w:proofErr w:type="spellStart"/>
      <w:r w:rsidRPr="001D2DF7">
        <w:t>ЦМКЛ</w:t>
      </w:r>
      <w:proofErr w:type="spellEnd"/>
      <w:r w:rsidRPr="001D2DF7">
        <w:t>, чи отримання інших переваг для закладу.</w:t>
      </w:r>
    </w:p>
    <w:p w14:paraId="7D2A68CE" w14:textId="77777777" w:rsidR="001D2DF7" w:rsidRPr="001D2DF7" w:rsidRDefault="001D2DF7" w:rsidP="001D2DF7">
      <w:pPr>
        <w:pStyle w:val="rvps2"/>
        <w:shd w:val="clear" w:color="auto" w:fill="FFFFFF"/>
        <w:tabs>
          <w:tab w:val="num" w:pos="851"/>
        </w:tabs>
        <w:spacing w:before="0" w:beforeAutospacing="0" w:after="0" w:afterAutospacing="0"/>
        <w:ind w:firstLine="567"/>
        <w:jc w:val="both"/>
      </w:pPr>
      <w:r w:rsidRPr="001D2DF7">
        <w:t>Не є заохочувальним платежем офіційний платіж за прискорений розгляд документів чи надання адміністративних послуг, сплачений на відповідний рахунок державного органу, установи чи організації, якщо можливість, розмір та порядок такої сплати прямо передбачені чинним законодавством України.</w:t>
      </w:r>
    </w:p>
    <w:p w14:paraId="5F039FEB" w14:textId="77777777" w:rsidR="001D2DF7" w:rsidRPr="001D2DF7" w:rsidRDefault="001D2DF7" w:rsidP="001D2DF7">
      <w:pPr>
        <w:pStyle w:val="rvps2"/>
        <w:shd w:val="clear" w:color="auto" w:fill="FFFFFF"/>
        <w:tabs>
          <w:tab w:val="num" w:pos="851"/>
        </w:tabs>
        <w:spacing w:before="0" w:beforeAutospacing="0" w:after="0" w:afterAutospacing="0"/>
        <w:ind w:firstLine="567"/>
        <w:jc w:val="both"/>
      </w:pPr>
      <w:r w:rsidRPr="001D2DF7">
        <w:t xml:space="preserve">Посадова особа, працівник або представник </w:t>
      </w:r>
      <w:proofErr w:type="spellStart"/>
      <w:r w:rsidRPr="001D2DF7">
        <w:t>ЦМКЛ</w:t>
      </w:r>
      <w:proofErr w:type="spellEnd"/>
      <w:r w:rsidRPr="001D2DF7">
        <w:t>, до якого звернута вимога про здійснення заохочувального (неофіційного) платежу, зобов’язаний негайно повідомити особу, яка висуває таку вимогу, про законодавчу заборону його здійснення, категорично відмовити у здійсненні такого платежу, а також невідкладно поінформувати свого безпосереднього керівника та Уповноваженого про отриману вимогу.</w:t>
      </w:r>
    </w:p>
    <w:p w14:paraId="291AE898" w14:textId="77777777" w:rsidR="001D2DF7" w:rsidRPr="001D2DF7" w:rsidRDefault="001D2DF7" w:rsidP="001D2DF7">
      <w:pPr>
        <w:pStyle w:val="rvps2"/>
        <w:shd w:val="clear" w:color="auto" w:fill="FFFFFF"/>
        <w:tabs>
          <w:tab w:val="num" w:pos="851"/>
        </w:tabs>
        <w:spacing w:before="0" w:beforeAutospacing="0" w:after="0" w:afterAutospacing="0"/>
        <w:ind w:firstLine="567"/>
        <w:jc w:val="both"/>
      </w:pPr>
      <w:r w:rsidRPr="001D2DF7">
        <w:t xml:space="preserve">У разі виникнення у посадової особи, працівника або представника </w:t>
      </w:r>
      <w:proofErr w:type="spellStart"/>
      <w:r w:rsidRPr="001D2DF7">
        <w:t>ЦМКЛ</w:t>
      </w:r>
      <w:proofErr w:type="spellEnd"/>
      <w:r w:rsidRPr="001D2DF7">
        <w:t xml:space="preserve"> будь-якого сумніву щодо належності платежу до категорії заохочувальних і заборони його здійснення, така особа повинна до моменту здійснення оплати звернутися за консультацією до Уповноваженого.</w:t>
      </w:r>
    </w:p>
    <w:p w14:paraId="0859CA1E" w14:textId="77777777" w:rsidR="001D2DF7" w:rsidRPr="001D2DF7" w:rsidRDefault="001D2DF7" w:rsidP="001D2DF7">
      <w:pPr>
        <w:pStyle w:val="rvps2"/>
        <w:numPr>
          <w:ilvl w:val="0"/>
          <w:numId w:val="33"/>
        </w:numPr>
        <w:shd w:val="clear" w:color="auto" w:fill="FFFFFF"/>
        <w:tabs>
          <w:tab w:val="clear" w:pos="720"/>
          <w:tab w:val="num" w:pos="851"/>
        </w:tabs>
        <w:spacing w:before="0" w:beforeAutospacing="0" w:after="0" w:afterAutospacing="0"/>
        <w:ind w:left="0" w:firstLine="567"/>
        <w:jc w:val="both"/>
      </w:pPr>
      <w:r w:rsidRPr="001D2DF7">
        <w:t>Заборони, визначені цією Програмою, діють без будь-яких територіальних обмежень, на території будь-якої держави (зокрема під час міжнародного співробітництва, участі працівників у закордонних медичних конференціях чи закупівлі імпортного медичного обладнання), незважаючи на національні традиції, місцеву практику або умови конкуренції, що діють у цій державі.</w:t>
      </w:r>
    </w:p>
    <w:p w14:paraId="2C2CDFD5" w14:textId="77777777" w:rsidR="001D2DF7" w:rsidRDefault="001D2DF7" w:rsidP="00921202">
      <w:pPr>
        <w:pStyle w:val="rvps2"/>
        <w:shd w:val="clear" w:color="auto" w:fill="FFFFFF"/>
        <w:spacing w:before="0" w:beforeAutospacing="0" w:after="0" w:afterAutospacing="0"/>
        <w:ind w:firstLine="567"/>
        <w:jc w:val="both"/>
        <w:rPr>
          <w:b/>
          <w:caps/>
        </w:rPr>
      </w:pPr>
    </w:p>
    <w:p w14:paraId="65BD264F" w14:textId="59AF1105" w:rsidR="00921202" w:rsidRPr="00921202" w:rsidRDefault="00921202" w:rsidP="00921202">
      <w:pPr>
        <w:pStyle w:val="rvps2"/>
        <w:shd w:val="clear" w:color="auto" w:fill="FFFFFF"/>
        <w:spacing w:before="0" w:beforeAutospacing="0" w:after="0" w:afterAutospacing="0"/>
        <w:ind w:firstLine="567"/>
        <w:jc w:val="both"/>
        <w:rPr>
          <w:b/>
          <w:caps/>
        </w:rPr>
      </w:pPr>
      <w:r w:rsidRPr="00921202">
        <w:rPr>
          <w:b/>
          <w:caps/>
        </w:rPr>
        <w:t xml:space="preserve">III. Правовий статус Уповноваженого </w:t>
      </w:r>
    </w:p>
    <w:p w14:paraId="75A8BDF1" w14:textId="77777777" w:rsidR="00921202" w:rsidRDefault="00921202" w:rsidP="00921202">
      <w:pPr>
        <w:pStyle w:val="rvps2"/>
        <w:shd w:val="clear" w:color="auto" w:fill="FFFFFF"/>
        <w:spacing w:before="0" w:beforeAutospacing="0" w:after="0" w:afterAutospacing="0"/>
        <w:ind w:firstLine="567"/>
        <w:jc w:val="both"/>
        <w:rPr>
          <w:b/>
        </w:rPr>
      </w:pPr>
      <w:bookmarkStart w:id="5" w:name="n113"/>
      <w:bookmarkEnd w:id="5"/>
    </w:p>
    <w:p w14:paraId="24739B51" w14:textId="44225F24" w:rsidR="00921202" w:rsidRPr="00921202" w:rsidRDefault="00921202" w:rsidP="00921202">
      <w:pPr>
        <w:pStyle w:val="rvps2"/>
        <w:shd w:val="clear" w:color="auto" w:fill="FFFFFF"/>
        <w:spacing w:before="0" w:beforeAutospacing="0" w:after="0" w:afterAutospacing="0"/>
        <w:ind w:firstLine="567"/>
        <w:jc w:val="both"/>
        <w:rPr>
          <w:b/>
        </w:rPr>
      </w:pPr>
      <w:r w:rsidRPr="00921202">
        <w:rPr>
          <w:b/>
        </w:rPr>
        <w:t>1. Загальні положення</w:t>
      </w:r>
    </w:p>
    <w:p w14:paraId="1CAB6DCD" w14:textId="77777777" w:rsidR="001D2DF7" w:rsidRPr="001D2DF7" w:rsidRDefault="001D2DF7" w:rsidP="001D2DF7">
      <w:pPr>
        <w:pStyle w:val="rvps2"/>
        <w:numPr>
          <w:ilvl w:val="0"/>
          <w:numId w:val="34"/>
        </w:numPr>
        <w:shd w:val="clear" w:color="auto" w:fill="FFFFFF"/>
        <w:tabs>
          <w:tab w:val="clear" w:pos="720"/>
          <w:tab w:val="num" w:pos="851"/>
        </w:tabs>
        <w:spacing w:before="0" w:beforeAutospacing="0" w:after="0" w:afterAutospacing="0"/>
        <w:ind w:left="0" w:firstLine="567"/>
        <w:jc w:val="both"/>
      </w:pPr>
      <w:bookmarkStart w:id="6" w:name="n114"/>
      <w:bookmarkEnd w:id="6"/>
      <w:r w:rsidRPr="001D2DF7">
        <w:t>Правовий статус Уповноваженого визначається Законом України «Про запобігання корупції» та цією Програмою.</w:t>
      </w:r>
    </w:p>
    <w:p w14:paraId="77A006F8" w14:textId="77777777" w:rsidR="001D2DF7" w:rsidRPr="001D2DF7" w:rsidRDefault="001D2DF7" w:rsidP="001D2DF7">
      <w:pPr>
        <w:pStyle w:val="rvps2"/>
        <w:shd w:val="clear" w:color="auto" w:fill="FFFFFF"/>
        <w:tabs>
          <w:tab w:val="num" w:pos="851"/>
        </w:tabs>
        <w:spacing w:before="0" w:beforeAutospacing="0" w:after="0" w:afterAutospacing="0"/>
        <w:ind w:firstLine="567"/>
        <w:jc w:val="both"/>
      </w:pPr>
      <w:r w:rsidRPr="001D2DF7">
        <w:t xml:space="preserve">Уповноважений призначається керівником </w:t>
      </w:r>
      <w:proofErr w:type="spellStart"/>
      <w:r w:rsidRPr="001D2DF7">
        <w:t>ЦМКЛ</w:t>
      </w:r>
      <w:proofErr w:type="spellEnd"/>
      <w:r w:rsidRPr="001D2DF7">
        <w:t xml:space="preserve"> на окрему посаду згідно із законодавством про працю та установчими документами закладу.</w:t>
      </w:r>
    </w:p>
    <w:p w14:paraId="51384C75" w14:textId="77777777" w:rsidR="001D2DF7" w:rsidRPr="001D2DF7" w:rsidRDefault="001D2DF7" w:rsidP="001D2DF7">
      <w:pPr>
        <w:pStyle w:val="rvps2"/>
        <w:shd w:val="clear" w:color="auto" w:fill="FFFFFF"/>
        <w:tabs>
          <w:tab w:val="num" w:pos="851"/>
        </w:tabs>
        <w:spacing w:before="0" w:beforeAutospacing="0" w:after="0" w:afterAutospacing="0"/>
        <w:ind w:firstLine="567"/>
        <w:jc w:val="both"/>
      </w:pPr>
      <w:r w:rsidRPr="001D2DF7">
        <w:t xml:space="preserve">Уповноважений підпорядкований, підзвітний та підконтрольний керівнику </w:t>
      </w:r>
      <w:proofErr w:type="spellStart"/>
      <w:r w:rsidRPr="001D2DF7">
        <w:t>ЦМКЛ</w:t>
      </w:r>
      <w:proofErr w:type="spellEnd"/>
      <w:r w:rsidRPr="001D2DF7">
        <w:t>.</w:t>
      </w:r>
    </w:p>
    <w:p w14:paraId="77DA01C9" w14:textId="77777777" w:rsidR="001D2DF7" w:rsidRPr="001D2DF7" w:rsidRDefault="001D2DF7" w:rsidP="001D2DF7">
      <w:pPr>
        <w:pStyle w:val="rvps2"/>
        <w:shd w:val="clear" w:color="auto" w:fill="FFFFFF"/>
        <w:tabs>
          <w:tab w:val="num" w:pos="851"/>
        </w:tabs>
        <w:spacing w:before="0" w:beforeAutospacing="0" w:after="0" w:afterAutospacing="0"/>
        <w:ind w:firstLine="567"/>
        <w:jc w:val="both"/>
      </w:pPr>
      <w:r w:rsidRPr="001D2DF7">
        <w:t>Вимоги до особи, яка може бути призначеною Уповноваженим, встановлюються Законом України «Про запобігання корупції».</w:t>
      </w:r>
    </w:p>
    <w:p w14:paraId="018381B2" w14:textId="77777777" w:rsidR="001D2DF7" w:rsidRPr="001D2DF7" w:rsidRDefault="001D2DF7" w:rsidP="001D2DF7">
      <w:pPr>
        <w:pStyle w:val="rvps2"/>
        <w:numPr>
          <w:ilvl w:val="0"/>
          <w:numId w:val="35"/>
        </w:numPr>
        <w:shd w:val="clear" w:color="auto" w:fill="FFFFFF"/>
        <w:tabs>
          <w:tab w:val="clear" w:pos="720"/>
          <w:tab w:val="num" w:pos="851"/>
        </w:tabs>
        <w:spacing w:before="0" w:beforeAutospacing="0" w:after="0" w:afterAutospacing="0"/>
        <w:ind w:left="0" w:firstLine="567"/>
        <w:jc w:val="both"/>
      </w:pPr>
      <w:r w:rsidRPr="001D2DF7">
        <w:t>Уповноважений може бути звільнений з посади достроково у випадках, передбачених Законом України «Про запобігання корупції».</w:t>
      </w:r>
    </w:p>
    <w:p w14:paraId="2D133EF1" w14:textId="77777777" w:rsidR="001D2DF7" w:rsidRPr="001D2DF7" w:rsidRDefault="001D2DF7" w:rsidP="001D2DF7">
      <w:pPr>
        <w:pStyle w:val="rvps2"/>
        <w:shd w:val="clear" w:color="auto" w:fill="FFFFFF"/>
        <w:tabs>
          <w:tab w:val="num" w:pos="851"/>
        </w:tabs>
        <w:spacing w:before="0" w:beforeAutospacing="0" w:after="0" w:afterAutospacing="0"/>
        <w:ind w:firstLine="567"/>
        <w:jc w:val="both"/>
      </w:pPr>
      <w:r w:rsidRPr="001D2DF7">
        <w:t xml:space="preserve">Розірвання трудового договору з ініціативи керівника </w:t>
      </w:r>
      <w:proofErr w:type="spellStart"/>
      <w:r w:rsidRPr="001D2DF7">
        <w:t>ЦМКЛ</w:t>
      </w:r>
      <w:proofErr w:type="spellEnd"/>
      <w:r w:rsidRPr="001D2DF7">
        <w:t xml:space="preserve"> або засновника (Чернівецької міської ради) з Уповноваженим здійснюється з обов'язковим невідкладним письмовим повідомленням Національного агентства з питань запобігання корупції у порядку та строки, визначені чинним антикорупційним законодавством.</w:t>
      </w:r>
    </w:p>
    <w:p w14:paraId="56625CA5" w14:textId="77777777" w:rsidR="001D2DF7" w:rsidRPr="001D2DF7" w:rsidRDefault="001D2DF7" w:rsidP="001D2DF7">
      <w:pPr>
        <w:pStyle w:val="rvps2"/>
        <w:numPr>
          <w:ilvl w:val="0"/>
          <w:numId w:val="36"/>
        </w:numPr>
        <w:shd w:val="clear" w:color="auto" w:fill="FFFFFF"/>
        <w:tabs>
          <w:tab w:val="clear" w:pos="720"/>
          <w:tab w:val="num" w:pos="851"/>
        </w:tabs>
        <w:spacing w:before="0" w:beforeAutospacing="0" w:after="0" w:afterAutospacing="0"/>
        <w:ind w:left="0" w:firstLine="567"/>
        <w:jc w:val="both"/>
      </w:pPr>
      <w:r w:rsidRPr="001D2DF7">
        <w:t xml:space="preserve">До виконання своїх функцій Уповноважений може залучати (за погодженням із керівником </w:t>
      </w:r>
      <w:proofErr w:type="spellStart"/>
      <w:r w:rsidRPr="001D2DF7">
        <w:t>ЦМКЛ</w:t>
      </w:r>
      <w:proofErr w:type="spellEnd"/>
      <w:r w:rsidRPr="001D2DF7">
        <w:t>) інших працівників підприємства шляхом надання їм письмових або усних доручень у межах антикорупційної діяльності закладу та здійснювати контроль за їх виконанням.</w:t>
      </w:r>
    </w:p>
    <w:p w14:paraId="16891B05" w14:textId="77777777" w:rsidR="001D2DF7" w:rsidRPr="001D2DF7" w:rsidRDefault="001D2DF7" w:rsidP="001D2DF7">
      <w:pPr>
        <w:pStyle w:val="rvps2"/>
        <w:numPr>
          <w:ilvl w:val="0"/>
          <w:numId w:val="36"/>
        </w:numPr>
        <w:shd w:val="clear" w:color="auto" w:fill="FFFFFF"/>
        <w:tabs>
          <w:tab w:val="clear" w:pos="720"/>
          <w:tab w:val="num" w:pos="851"/>
        </w:tabs>
        <w:spacing w:before="0" w:beforeAutospacing="0" w:after="0" w:afterAutospacing="0"/>
        <w:ind w:left="0" w:firstLine="567"/>
        <w:jc w:val="both"/>
      </w:pPr>
      <w:r w:rsidRPr="001D2DF7">
        <w:t xml:space="preserve">Для реалізації цієї Програми за рішенням керівника </w:t>
      </w:r>
      <w:proofErr w:type="spellStart"/>
      <w:r w:rsidRPr="001D2DF7">
        <w:t>ЦМКЛ</w:t>
      </w:r>
      <w:proofErr w:type="spellEnd"/>
      <w:r w:rsidRPr="001D2DF7">
        <w:t xml:space="preserve"> у структурних підрозділах закладу можуть призначатися відповідальні особи з питань запобігання корупції (далі — Відповідальні особи).</w:t>
      </w:r>
    </w:p>
    <w:p w14:paraId="24DE4E5C" w14:textId="77777777" w:rsidR="001D2DF7" w:rsidRPr="001D2DF7" w:rsidRDefault="001D2DF7" w:rsidP="001D2DF7">
      <w:pPr>
        <w:pStyle w:val="rvps2"/>
        <w:shd w:val="clear" w:color="auto" w:fill="FFFFFF"/>
        <w:tabs>
          <w:tab w:val="num" w:pos="851"/>
        </w:tabs>
        <w:spacing w:before="0" w:beforeAutospacing="0" w:after="0" w:afterAutospacing="0"/>
        <w:ind w:firstLine="567"/>
        <w:jc w:val="both"/>
      </w:pPr>
      <w:r w:rsidRPr="001D2DF7">
        <w:t xml:space="preserve">Відповідальні особи виконують обов’язки та користуються правами, передбаченими у цій Програмі для Уповноваженого, у межах діяльності тих структурних підрозділів </w:t>
      </w:r>
      <w:proofErr w:type="spellStart"/>
      <w:r w:rsidRPr="001D2DF7">
        <w:t>ЦМКЛ</w:t>
      </w:r>
      <w:proofErr w:type="spellEnd"/>
      <w:r w:rsidRPr="001D2DF7">
        <w:t>, в яких вони працюють.</w:t>
      </w:r>
    </w:p>
    <w:p w14:paraId="7F70D418" w14:textId="77777777" w:rsidR="001D2DF7" w:rsidRPr="001D2DF7" w:rsidRDefault="001D2DF7" w:rsidP="001D2DF7">
      <w:pPr>
        <w:pStyle w:val="rvps2"/>
        <w:shd w:val="clear" w:color="auto" w:fill="FFFFFF"/>
        <w:tabs>
          <w:tab w:val="num" w:pos="851"/>
        </w:tabs>
        <w:spacing w:before="0" w:beforeAutospacing="0" w:after="0" w:afterAutospacing="0"/>
        <w:ind w:firstLine="567"/>
        <w:jc w:val="both"/>
      </w:pPr>
      <w:r w:rsidRPr="001D2DF7">
        <w:lastRenderedPageBreak/>
        <w:t>Уповноважений у межах виконання своїх посадових обов’язків має право давати усні та письмові доручення, вимагати їх виконання від Відповідальних осіб та безпосередньо здійснювати контроль за діяльністю Відповідальних осіб структурних підрозділів.</w:t>
      </w:r>
    </w:p>
    <w:p w14:paraId="7694BE59" w14:textId="77777777" w:rsidR="001D2DF7" w:rsidRDefault="001D2DF7" w:rsidP="00921202">
      <w:pPr>
        <w:pStyle w:val="rvps2"/>
        <w:shd w:val="clear" w:color="auto" w:fill="FFFFFF"/>
        <w:spacing w:before="0" w:beforeAutospacing="0" w:after="0" w:afterAutospacing="0"/>
        <w:ind w:firstLine="567"/>
        <w:jc w:val="both"/>
      </w:pPr>
    </w:p>
    <w:p w14:paraId="49B47ACA" w14:textId="46D13A26" w:rsidR="00921202" w:rsidRPr="00921202" w:rsidRDefault="00921202" w:rsidP="00921202">
      <w:pPr>
        <w:pStyle w:val="rvps2"/>
        <w:shd w:val="clear" w:color="auto" w:fill="FFFFFF"/>
        <w:spacing w:before="0" w:beforeAutospacing="0" w:after="0" w:afterAutospacing="0"/>
        <w:ind w:firstLine="567"/>
        <w:jc w:val="both"/>
        <w:rPr>
          <w:b/>
        </w:rPr>
      </w:pPr>
      <w:bookmarkStart w:id="7" w:name="n125"/>
      <w:bookmarkEnd w:id="7"/>
      <w:r w:rsidRPr="00921202">
        <w:rPr>
          <w:b/>
        </w:rPr>
        <w:t>2. Обов’язки та права Уповноваженого</w:t>
      </w:r>
    </w:p>
    <w:p w14:paraId="2BD76E3A" w14:textId="77777777" w:rsidR="00921202" w:rsidRPr="00C30E47" w:rsidRDefault="00921202" w:rsidP="00921202">
      <w:pPr>
        <w:pStyle w:val="rvps2"/>
        <w:shd w:val="clear" w:color="auto" w:fill="FFFFFF"/>
        <w:spacing w:before="0" w:beforeAutospacing="0" w:after="0" w:afterAutospacing="0"/>
        <w:ind w:firstLine="567"/>
        <w:jc w:val="both"/>
        <w:rPr>
          <w:b/>
          <w:bCs/>
        </w:rPr>
      </w:pPr>
      <w:bookmarkStart w:id="8" w:name="n126"/>
      <w:bookmarkEnd w:id="8"/>
      <w:r w:rsidRPr="00C30E47">
        <w:rPr>
          <w:b/>
          <w:bCs/>
        </w:rPr>
        <w:t>1. Обов’язки Уповноваженого:</w:t>
      </w:r>
    </w:p>
    <w:p w14:paraId="0C39FEE4" w14:textId="77777777" w:rsidR="00BA6764" w:rsidRPr="00BA6764" w:rsidRDefault="00BA6764" w:rsidP="00BA6764">
      <w:pPr>
        <w:pStyle w:val="rvps2"/>
        <w:shd w:val="clear" w:color="auto" w:fill="FFFFFF"/>
        <w:spacing w:before="0" w:beforeAutospacing="0" w:after="0" w:afterAutospacing="0"/>
        <w:ind w:firstLine="567"/>
        <w:jc w:val="both"/>
      </w:pPr>
      <w:r w:rsidRPr="00BA6764">
        <w:t>1) виконувати свої обов’язки неупереджено;</w:t>
      </w:r>
    </w:p>
    <w:p w14:paraId="27F434A4" w14:textId="77777777" w:rsidR="00BA6764" w:rsidRPr="00BA6764" w:rsidRDefault="00BA6764" w:rsidP="00BA6764">
      <w:pPr>
        <w:pStyle w:val="rvps2"/>
        <w:shd w:val="clear" w:color="auto" w:fill="FFFFFF"/>
        <w:spacing w:before="0" w:beforeAutospacing="0" w:after="0" w:afterAutospacing="0"/>
        <w:ind w:firstLine="567"/>
        <w:jc w:val="both"/>
      </w:pPr>
      <w:r w:rsidRPr="00BA6764">
        <w:t xml:space="preserve">2) організовувати підготовку, розробляти і подавати на затвердження керівнику внутрішні документи </w:t>
      </w:r>
      <w:proofErr w:type="spellStart"/>
      <w:r w:rsidRPr="00BA6764">
        <w:t>ЦМКЛ</w:t>
      </w:r>
      <w:proofErr w:type="spellEnd"/>
      <w:r w:rsidRPr="00BA6764">
        <w:t xml:space="preserve"> з питань формування та реалізації цієї Програми;</w:t>
      </w:r>
    </w:p>
    <w:p w14:paraId="5E9439D0" w14:textId="77777777" w:rsidR="00BA6764" w:rsidRPr="00BA6764" w:rsidRDefault="00BA6764" w:rsidP="00BA6764">
      <w:pPr>
        <w:pStyle w:val="rvps2"/>
        <w:shd w:val="clear" w:color="auto" w:fill="FFFFFF"/>
        <w:spacing w:before="0" w:beforeAutospacing="0" w:after="0" w:afterAutospacing="0"/>
        <w:ind w:firstLine="567"/>
        <w:jc w:val="both"/>
      </w:pPr>
      <w:r w:rsidRPr="00BA6764">
        <w:t xml:space="preserve">3) організовувати проведення періодичного оцінювання корупційних ризиків у діяльності </w:t>
      </w:r>
      <w:proofErr w:type="spellStart"/>
      <w:r w:rsidRPr="00BA6764">
        <w:t>ЦМКЛ</w:t>
      </w:r>
      <w:proofErr w:type="spellEnd"/>
      <w:r w:rsidRPr="00BA6764">
        <w:t>;</w:t>
      </w:r>
    </w:p>
    <w:p w14:paraId="777AD047" w14:textId="77777777" w:rsidR="00BA6764" w:rsidRPr="00BA6764" w:rsidRDefault="00BA6764" w:rsidP="00BA6764">
      <w:pPr>
        <w:pStyle w:val="rvps2"/>
        <w:shd w:val="clear" w:color="auto" w:fill="FFFFFF"/>
        <w:spacing w:before="0" w:beforeAutospacing="0" w:after="0" w:afterAutospacing="0"/>
        <w:ind w:firstLine="567"/>
        <w:jc w:val="both"/>
      </w:pPr>
      <w:r w:rsidRPr="00BA6764">
        <w:t xml:space="preserve">4) забезпечувати взаємодію і координацію між структурними підрозділами </w:t>
      </w:r>
      <w:proofErr w:type="spellStart"/>
      <w:r w:rsidRPr="00BA6764">
        <w:t>ЦМКЛ</w:t>
      </w:r>
      <w:proofErr w:type="spellEnd"/>
      <w:r w:rsidRPr="00BA6764">
        <w:t xml:space="preserve"> щодо підготовки, виконання та контролю за виконанням заходів, передбачених цією Програмою;</w:t>
      </w:r>
    </w:p>
    <w:p w14:paraId="3D952D54" w14:textId="77777777" w:rsidR="00BA6764" w:rsidRPr="00BA6764" w:rsidRDefault="00BA6764" w:rsidP="00BA6764">
      <w:pPr>
        <w:pStyle w:val="rvps2"/>
        <w:shd w:val="clear" w:color="auto" w:fill="FFFFFF"/>
        <w:spacing w:before="0" w:beforeAutospacing="0" w:after="0" w:afterAutospacing="0"/>
        <w:ind w:firstLine="567"/>
        <w:jc w:val="both"/>
      </w:pPr>
      <w:r w:rsidRPr="00BA6764">
        <w:t xml:space="preserve">5) надавати керівнику, посадовим особам усіх рівнів, працівникам </w:t>
      </w:r>
      <w:proofErr w:type="spellStart"/>
      <w:r w:rsidRPr="00BA6764">
        <w:t>ЦМКЛ</w:t>
      </w:r>
      <w:proofErr w:type="spellEnd"/>
      <w:r w:rsidRPr="00BA6764">
        <w:t xml:space="preserve"> роз’яснення та індивідуальні консультації, пов’язані з реалізацією цієї Програми та виконанням вимог антикорупційного законодавства;</w:t>
      </w:r>
    </w:p>
    <w:p w14:paraId="1EF8BAF9" w14:textId="77777777" w:rsidR="00BA6764" w:rsidRPr="00BA6764" w:rsidRDefault="00BA6764" w:rsidP="00BA6764">
      <w:pPr>
        <w:pStyle w:val="rvps2"/>
        <w:shd w:val="clear" w:color="auto" w:fill="FFFFFF"/>
        <w:spacing w:before="0" w:beforeAutospacing="0" w:after="0" w:afterAutospacing="0"/>
        <w:ind w:firstLine="567"/>
        <w:jc w:val="both"/>
      </w:pPr>
      <w:r w:rsidRPr="00BA6764">
        <w:t xml:space="preserve">6) надавати працівникам </w:t>
      </w:r>
      <w:proofErr w:type="spellStart"/>
      <w:r w:rsidRPr="00BA6764">
        <w:t>ЦМКЛ</w:t>
      </w:r>
      <w:proofErr w:type="spellEnd"/>
      <w:r w:rsidRPr="00BA6764">
        <w:t xml:space="preserve"> або особам, які проходять навчання у </w:t>
      </w:r>
      <w:proofErr w:type="spellStart"/>
      <w:r w:rsidRPr="00BA6764">
        <w:t>ЦМКЛ</w:t>
      </w:r>
      <w:proofErr w:type="spellEnd"/>
      <w:r w:rsidRPr="00BA6764">
        <w:t xml:space="preserve"> чи виконують певну роботу на підставі цивільно-правових договорів, укладених з </w:t>
      </w:r>
      <w:proofErr w:type="spellStart"/>
      <w:r w:rsidRPr="00BA6764">
        <w:t>ЦМКЛ</w:t>
      </w:r>
      <w:proofErr w:type="spellEnd"/>
      <w:r w:rsidRPr="00BA6764">
        <w:t>, методичну допомогу та консультації щодо повідомлення про можливі факти корупційних або пов’язаних з корупцією правопорушень, інших порушень Закону України «Про запобігання корупції» та захисту викривачів, проводити навчання з цих питань;</w:t>
      </w:r>
    </w:p>
    <w:p w14:paraId="47299290" w14:textId="77777777" w:rsidR="00BA6764" w:rsidRPr="00BA6764" w:rsidRDefault="00BA6764" w:rsidP="00BA6764">
      <w:pPr>
        <w:pStyle w:val="rvps2"/>
        <w:shd w:val="clear" w:color="auto" w:fill="FFFFFF"/>
        <w:spacing w:before="0" w:beforeAutospacing="0" w:after="0" w:afterAutospacing="0"/>
        <w:ind w:firstLine="567"/>
        <w:jc w:val="both"/>
      </w:pPr>
      <w:r w:rsidRPr="00BA6764">
        <w:t xml:space="preserve">7) забезпечувати інформування громадськості про здійснювані </w:t>
      </w:r>
      <w:proofErr w:type="spellStart"/>
      <w:r w:rsidRPr="00BA6764">
        <w:t>ЦМКЛ</w:t>
      </w:r>
      <w:proofErr w:type="spellEnd"/>
      <w:r w:rsidRPr="00BA6764">
        <w:t xml:space="preserve"> заходи із запобігання корупції;</w:t>
      </w:r>
    </w:p>
    <w:p w14:paraId="20E86951" w14:textId="77777777" w:rsidR="00BA6764" w:rsidRPr="00BA6764" w:rsidRDefault="00BA6764" w:rsidP="00BA6764">
      <w:pPr>
        <w:pStyle w:val="rvps2"/>
        <w:shd w:val="clear" w:color="auto" w:fill="FFFFFF"/>
        <w:spacing w:before="0" w:beforeAutospacing="0" w:after="0" w:afterAutospacing="0"/>
        <w:ind w:firstLine="567"/>
        <w:jc w:val="both"/>
      </w:pPr>
      <w:r w:rsidRPr="00BA6764">
        <w:t xml:space="preserve">8) організовувати проведення заходів з підвищення кваліфікації працівників </w:t>
      </w:r>
      <w:proofErr w:type="spellStart"/>
      <w:r w:rsidRPr="00BA6764">
        <w:t>ЦМКЛ</w:t>
      </w:r>
      <w:proofErr w:type="spellEnd"/>
      <w:r w:rsidRPr="00BA6764">
        <w:t xml:space="preserve"> з питань запобігання та протидії корупції;</w:t>
      </w:r>
    </w:p>
    <w:p w14:paraId="0F1D1B73" w14:textId="77777777" w:rsidR="00BA6764" w:rsidRPr="00BA6764" w:rsidRDefault="00BA6764" w:rsidP="00BA6764">
      <w:pPr>
        <w:pStyle w:val="rvps2"/>
        <w:shd w:val="clear" w:color="auto" w:fill="FFFFFF"/>
        <w:spacing w:before="0" w:beforeAutospacing="0" w:after="0" w:afterAutospacing="0"/>
        <w:ind w:firstLine="567"/>
        <w:jc w:val="both"/>
      </w:pPr>
      <w:r w:rsidRPr="00BA6764">
        <w:t xml:space="preserve">9) підвищувати свою кваліфікацію, ініціювати перед керівником </w:t>
      </w:r>
      <w:proofErr w:type="spellStart"/>
      <w:r w:rsidRPr="00BA6764">
        <w:t>ЦМКЛ</w:t>
      </w:r>
      <w:proofErr w:type="spellEnd"/>
      <w:r w:rsidRPr="00BA6764">
        <w:t xml:space="preserve"> питання щодо проходження свого професійного навчання (підвищення кваліфікації);</w:t>
      </w:r>
    </w:p>
    <w:p w14:paraId="6AB2C824" w14:textId="77777777" w:rsidR="00BA6764" w:rsidRPr="00BA6764" w:rsidRDefault="00BA6764" w:rsidP="00BA6764">
      <w:pPr>
        <w:pStyle w:val="rvps2"/>
        <w:shd w:val="clear" w:color="auto" w:fill="FFFFFF"/>
        <w:spacing w:before="0" w:beforeAutospacing="0" w:after="0" w:afterAutospacing="0"/>
        <w:ind w:firstLine="567"/>
        <w:jc w:val="both"/>
      </w:pPr>
      <w:r w:rsidRPr="00BA6764">
        <w:t xml:space="preserve">10) вживати заходів з виявлення конфлікту інтересів та сприяти його врегулюванню, інформувати керівника </w:t>
      </w:r>
      <w:proofErr w:type="spellStart"/>
      <w:r w:rsidRPr="00BA6764">
        <w:t>ЦМКЛ</w:t>
      </w:r>
      <w:proofErr w:type="spellEnd"/>
      <w:r w:rsidRPr="00BA6764">
        <w:t xml:space="preserve"> про виявлення конфлікту інтересів та заходи, вжиті для його врегулювання;</w:t>
      </w:r>
    </w:p>
    <w:p w14:paraId="69216537" w14:textId="77777777" w:rsidR="00C30E47" w:rsidRDefault="00BA6764" w:rsidP="00921202">
      <w:pPr>
        <w:pStyle w:val="rvps2"/>
        <w:shd w:val="clear" w:color="auto" w:fill="FFFFFF"/>
        <w:spacing w:before="0" w:beforeAutospacing="0" w:after="0" w:afterAutospacing="0"/>
        <w:ind w:firstLine="567"/>
        <w:jc w:val="both"/>
      </w:pPr>
      <w:r w:rsidRPr="00BA6764">
        <w:t xml:space="preserve">11) організовувати і проводити перевірки ділових партнерів </w:t>
      </w:r>
      <w:proofErr w:type="spellStart"/>
      <w:r w:rsidRPr="00BA6764">
        <w:t>ЦМКЛ</w:t>
      </w:r>
      <w:proofErr w:type="spellEnd"/>
      <w:r w:rsidRPr="00BA6764">
        <w:t>, а також перевірки у процедурах злиття та поглинання (приєднання);</w:t>
      </w:r>
    </w:p>
    <w:p w14:paraId="242AEDE2" w14:textId="77777777" w:rsidR="00C30E47" w:rsidRDefault="00BA6764" w:rsidP="00921202">
      <w:pPr>
        <w:pStyle w:val="rvps2"/>
        <w:shd w:val="clear" w:color="auto" w:fill="FFFFFF"/>
        <w:spacing w:before="0" w:beforeAutospacing="0" w:after="0" w:afterAutospacing="0"/>
        <w:ind w:firstLine="567"/>
        <w:jc w:val="both"/>
      </w:pPr>
      <w:r w:rsidRPr="00BA6764">
        <w:t xml:space="preserve">12) брати участь у процедурах добору персоналу </w:t>
      </w:r>
      <w:proofErr w:type="spellStart"/>
      <w:r w:rsidRPr="00BA6764">
        <w:t>ЦМКЛ</w:t>
      </w:r>
      <w:proofErr w:type="spellEnd"/>
      <w:r w:rsidRPr="00BA6764">
        <w:t>, зокрема шляхом ініціювання, організації, проведення перевірок кандидатів на посади;</w:t>
      </w:r>
    </w:p>
    <w:p w14:paraId="4E5AA046" w14:textId="77777777" w:rsidR="00C30E47" w:rsidRDefault="00BA6764" w:rsidP="00921202">
      <w:pPr>
        <w:pStyle w:val="rvps2"/>
        <w:shd w:val="clear" w:color="auto" w:fill="FFFFFF"/>
        <w:spacing w:before="0" w:beforeAutospacing="0" w:after="0" w:afterAutospacing="0"/>
        <w:ind w:firstLine="567"/>
        <w:jc w:val="both"/>
      </w:pPr>
      <w:r w:rsidRPr="00BA6764">
        <w:t>13) перевіряти на наявність корупційних ризиків та погоджувати платежі і витрати, пов’язані з благодійною та спонсорською діяльністю, здійсненням внесків на підтримку політичних партій;</w:t>
      </w:r>
    </w:p>
    <w:p w14:paraId="36E30251" w14:textId="77777777" w:rsidR="00C30E47" w:rsidRDefault="00BA6764" w:rsidP="00921202">
      <w:pPr>
        <w:pStyle w:val="rvps2"/>
        <w:shd w:val="clear" w:color="auto" w:fill="FFFFFF"/>
        <w:spacing w:before="0" w:beforeAutospacing="0" w:after="0" w:afterAutospacing="0"/>
        <w:ind w:firstLine="567"/>
        <w:jc w:val="both"/>
      </w:pPr>
      <w:r w:rsidRPr="00BA6764">
        <w:t xml:space="preserve">14) перевіряти за дорученням керівника </w:t>
      </w:r>
      <w:proofErr w:type="spellStart"/>
      <w:r w:rsidRPr="00BA6764">
        <w:t>ЦМКЛ</w:t>
      </w:r>
      <w:proofErr w:type="spellEnd"/>
      <w:r w:rsidRPr="00BA6764">
        <w:t xml:space="preserve"> на наявність корупційних ризиків </w:t>
      </w:r>
      <w:proofErr w:type="spellStart"/>
      <w:r w:rsidRPr="00BA6764">
        <w:t>проєкти</w:t>
      </w:r>
      <w:proofErr w:type="spellEnd"/>
      <w:r w:rsidRPr="00BA6764">
        <w:t xml:space="preserve"> організаційно-розпорядчих документів, правочинів </w:t>
      </w:r>
      <w:proofErr w:type="spellStart"/>
      <w:r w:rsidRPr="00BA6764">
        <w:t>ЦМКЛ</w:t>
      </w:r>
      <w:proofErr w:type="spellEnd"/>
      <w:r w:rsidRPr="00BA6764">
        <w:t>;</w:t>
      </w:r>
    </w:p>
    <w:p w14:paraId="5652EA2D" w14:textId="77777777" w:rsidR="00C30E47" w:rsidRDefault="00BA6764" w:rsidP="00921202">
      <w:pPr>
        <w:pStyle w:val="rvps2"/>
        <w:shd w:val="clear" w:color="auto" w:fill="FFFFFF"/>
        <w:spacing w:before="0" w:beforeAutospacing="0" w:after="0" w:afterAutospacing="0"/>
        <w:ind w:firstLine="567"/>
        <w:jc w:val="both"/>
      </w:pPr>
      <w:r w:rsidRPr="00BA6764">
        <w:t>15) організовувати роботу внутрішніх каналів повідомлення про можливі факти корупційних або пов’язаних з корупцією правопорушень, інших порушень Закону України «Про запобігання корупції»;</w:t>
      </w:r>
    </w:p>
    <w:p w14:paraId="7132EBDA" w14:textId="77777777" w:rsidR="00C30E47" w:rsidRDefault="00BA6764" w:rsidP="00921202">
      <w:pPr>
        <w:pStyle w:val="rvps2"/>
        <w:shd w:val="clear" w:color="auto" w:fill="FFFFFF"/>
        <w:spacing w:before="0" w:beforeAutospacing="0" w:after="0" w:afterAutospacing="0"/>
        <w:ind w:firstLine="567"/>
        <w:jc w:val="both"/>
      </w:pPr>
      <w:r w:rsidRPr="00BA6764">
        <w:t>16) отримувати та організовувати розгляд і перевірку повідомлень про можливі факти корупційних або пов’язаних з корупцією правопорушень, інших порушень Закону України «Про запобігання корупції»;</w:t>
      </w:r>
    </w:p>
    <w:p w14:paraId="0DF3AF39" w14:textId="77777777" w:rsidR="00C30E47" w:rsidRDefault="00BA6764" w:rsidP="00921202">
      <w:pPr>
        <w:pStyle w:val="rvps2"/>
        <w:shd w:val="clear" w:color="auto" w:fill="FFFFFF"/>
        <w:spacing w:before="0" w:beforeAutospacing="0" w:after="0" w:afterAutospacing="0"/>
        <w:ind w:firstLine="567"/>
        <w:jc w:val="both"/>
      </w:pPr>
      <w:r w:rsidRPr="00BA6764">
        <w:t>17) брати участь у проведенні внутрішніх розслідувань, які проводяться згідно з цією Програмою;</w:t>
      </w:r>
    </w:p>
    <w:p w14:paraId="0889529A" w14:textId="77777777" w:rsidR="00C30E47" w:rsidRDefault="00BA6764" w:rsidP="00921202">
      <w:pPr>
        <w:pStyle w:val="rvps2"/>
        <w:shd w:val="clear" w:color="auto" w:fill="FFFFFF"/>
        <w:spacing w:before="0" w:beforeAutospacing="0" w:after="0" w:afterAutospacing="0"/>
        <w:ind w:firstLine="567"/>
        <w:jc w:val="both"/>
      </w:pPr>
      <w:r w:rsidRPr="00BA6764">
        <w:t xml:space="preserve">18) інформувати керівника </w:t>
      </w:r>
      <w:proofErr w:type="spellStart"/>
      <w:r w:rsidRPr="00BA6764">
        <w:t>ЦМКЛ</w:t>
      </w:r>
      <w:proofErr w:type="spellEnd"/>
      <w:r w:rsidRPr="00BA6764">
        <w:t xml:space="preserve"> про факти, що можуть свідчити про вчинення корупційних або пов’язаних з корупцією правопорушень та інших порушень вимог Закону України «Про запобігання корупції» членами органів управління, посадовими особами усіх рівнів, працівниками, представниками </w:t>
      </w:r>
      <w:proofErr w:type="spellStart"/>
      <w:r w:rsidRPr="00BA6764">
        <w:t>ЦМКЛ</w:t>
      </w:r>
      <w:proofErr w:type="spellEnd"/>
      <w:r w:rsidRPr="00BA6764">
        <w:t>;</w:t>
      </w:r>
    </w:p>
    <w:p w14:paraId="08A01DD1" w14:textId="77777777" w:rsidR="00C30E47" w:rsidRDefault="00BA6764" w:rsidP="00921202">
      <w:pPr>
        <w:pStyle w:val="rvps2"/>
        <w:shd w:val="clear" w:color="auto" w:fill="FFFFFF"/>
        <w:spacing w:before="0" w:beforeAutospacing="0" w:after="0" w:afterAutospacing="0"/>
        <w:ind w:firstLine="567"/>
        <w:jc w:val="both"/>
      </w:pPr>
      <w:r w:rsidRPr="00BA6764">
        <w:t xml:space="preserve">19) у разі виявлення корупційного або пов’язаного з корупцією правопорушення чи одержання повідомлення про вчинення такого правопорушення посадовими особами усіх </w:t>
      </w:r>
      <w:r w:rsidRPr="00BA6764">
        <w:lastRenderedPageBreak/>
        <w:t xml:space="preserve">рівнів, працівниками </w:t>
      </w:r>
      <w:proofErr w:type="spellStart"/>
      <w:r w:rsidRPr="00BA6764">
        <w:t>ЦМКЛ</w:t>
      </w:r>
      <w:proofErr w:type="spellEnd"/>
      <w:r w:rsidRPr="00BA6764">
        <w:t xml:space="preserve"> ужити заходів щодо припинення такого правопорушення та негайно, протягом 24 годин, письмово повідомити про його вчинення спеціально уповноваженого суб’єкта у сфері протидії корупції;</w:t>
      </w:r>
    </w:p>
    <w:p w14:paraId="3FCF564F" w14:textId="17328835" w:rsidR="00BA6764" w:rsidRDefault="00BA6764" w:rsidP="00921202">
      <w:pPr>
        <w:pStyle w:val="rvps2"/>
        <w:shd w:val="clear" w:color="auto" w:fill="FFFFFF"/>
        <w:spacing w:before="0" w:beforeAutospacing="0" w:after="0" w:afterAutospacing="0"/>
        <w:ind w:firstLine="567"/>
        <w:jc w:val="both"/>
      </w:pPr>
      <w:r w:rsidRPr="00BA6764">
        <w:t>20) організовувати роботу та брати участь у службовому розслідуванні, яке проводиться з метою виявлення причин та умов, що призвели до вчинення корупційного або пов’язаного з корупцією правопорушення або невиконання вимог Закону України «Про запобігання корупції» в інший спосіб, за поданням спеціально уповноваженого суб’єкта у сфері протидії корупції або приписом Національного агентства з питань запобігання корупції;</w:t>
      </w:r>
    </w:p>
    <w:p w14:paraId="695E4791" w14:textId="77777777" w:rsidR="00C30E47" w:rsidRDefault="00C30E47" w:rsidP="00921202">
      <w:pPr>
        <w:pStyle w:val="rvps2"/>
        <w:shd w:val="clear" w:color="auto" w:fill="FFFFFF"/>
        <w:spacing w:before="0" w:beforeAutospacing="0" w:after="0" w:afterAutospacing="0"/>
        <w:ind w:firstLine="567"/>
        <w:jc w:val="both"/>
      </w:pPr>
      <w:r w:rsidRPr="00C30E47">
        <w:t>21) здійснювати співпрацю з викривачами, забезпечувати дотримання їхніх прав та гарантій захисту, передбачених Законом України «Про запобігання корупції»;</w:t>
      </w:r>
    </w:p>
    <w:p w14:paraId="221FE9C5" w14:textId="77777777" w:rsidR="00C30E47" w:rsidRDefault="00C30E47" w:rsidP="00921202">
      <w:pPr>
        <w:pStyle w:val="rvps2"/>
        <w:shd w:val="clear" w:color="auto" w:fill="FFFFFF"/>
        <w:spacing w:before="0" w:beforeAutospacing="0" w:after="0" w:afterAutospacing="0"/>
        <w:ind w:firstLine="567"/>
        <w:jc w:val="both"/>
      </w:pPr>
      <w:r w:rsidRPr="00C30E47">
        <w:t>22) інформувати викривачів про їхні права та обов’язки, передбачені Законом України «Про запобігання корупції», а також про стан та результати розгляду, перевірки та/або розслідування повідомленої ними інформації;</w:t>
      </w:r>
    </w:p>
    <w:p w14:paraId="743DCBFF" w14:textId="77777777" w:rsidR="00C30E47" w:rsidRDefault="00C30E47" w:rsidP="00921202">
      <w:pPr>
        <w:pStyle w:val="rvps2"/>
        <w:shd w:val="clear" w:color="auto" w:fill="FFFFFF"/>
        <w:spacing w:before="0" w:beforeAutospacing="0" w:after="0" w:afterAutospacing="0"/>
        <w:ind w:firstLine="567"/>
        <w:jc w:val="both"/>
      </w:pPr>
      <w:r w:rsidRPr="00C30E47">
        <w:t xml:space="preserve">23) інформувати Національне агентство з питань запобігання корупції у разі </w:t>
      </w:r>
      <w:proofErr w:type="spellStart"/>
      <w:r w:rsidRPr="00C30E47">
        <w:t>ненаправлення</w:t>
      </w:r>
      <w:proofErr w:type="spellEnd"/>
      <w:r w:rsidRPr="00C30E47">
        <w:t xml:space="preserve"> кадровою службою </w:t>
      </w:r>
      <w:proofErr w:type="spellStart"/>
      <w:r w:rsidRPr="00C30E47">
        <w:t>ЦМКЛ</w:t>
      </w:r>
      <w:proofErr w:type="spellEnd"/>
      <w:r w:rsidRPr="00C30E47">
        <w:t xml:space="preserve"> засвідченої паперової копії розпорядчого документа про накладення дисциплінарного стягнення та інформаційної картки до розпорядчого документа про накладення (скасування розпорядчого документа про накладення) дисциплінарного стягнення на особу за вчинення корупційних або пов’язаних з корупцією правопорушень для внесення відомостей до Єдиного державного реєстру осіб, які вчинили корупційні або пов’язані з корупцією правопорушення;</w:t>
      </w:r>
    </w:p>
    <w:p w14:paraId="6CA84806" w14:textId="77777777" w:rsidR="00C30E47" w:rsidRDefault="00C30E47" w:rsidP="00921202">
      <w:pPr>
        <w:pStyle w:val="rvps2"/>
        <w:shd w:val="clear" w:color="auto" w:fill="FFFFFF"/>
        <w:spacing w:before="0" w:beforeAutospacing="0" w:after="0" w:afterAutospacing="0"/>
        <w:ind w:firstLine="567"/>
        <w:jc w:val="both"/>
      </w:pPr>
      <w:r w:rsidRPr="00C30E47">
        <w:t>24) проводити перевірку факту подання суб’єктами декларування декларацій та повідомляти Національне агентство з питань запобігання корупції про випадки неподання чи несвоєчасного подання таких декларацій у визначеному законодавством порядку;</w:t>
      </w:r>
    </w:p>
    <w:p w14:paraId="41D46E09" w14:textId="78FB3951" w:rsidR="00C30E47" w:rsidRDefault="00C30E47" w:rsidP="00921202">
      <w:pPr>
        <w:pStyle w:val="rvps2"/>
        <w:shd w:val="clear" w:color="auto" w:fill="FFFFFF"/>
        <w:spacing w:before="0" w:beforeAutospacing="0" w:after="0" w:afterAutospacing="0"/>
        <w:ind w:firstLine="567"/>
        <w:jc w:val="both"/>
      </w:pPr>
      <w:r w:rsidRPr="00C30E47">
        <w:t>25) забезпечувати формування і ведення реєстрів:</w:t>
      </w:r>
      <w:r w:rsidR="008537CD">
        <w:t xml:space="preserve"> </w:t>
      </w:r>
      <w:r w:rsidRPr="00C30E47">
        <w:t xml:space="preserve">працівників </w:t>
      </w:r>
      <w:proofErr w:type="spellStart"/>
      <w:r w:rsidRPr="00C30E47">
        <w:t>ЦМКЛ</w:t>
      </w:r>
      <w:proofErr w:type="spellEnd"/>
      <w:r w:rsidRPr="00C30E47">
        <w:t>, притягнутих до відповідальності за порушення вимог цієї Програми, вчинення корупційного правопорушення чи правопорушення, пов’язаного з корупцією, інших порушень Закону України «Про запобігання корупції»;</w:t>
      </w:r>
      <w:r w:rsidR="008537CD">
        <w:t xml:space="preserve"> </w:t>
      </w:r>
      <w:r w:rsidRPr="00C30E47">
        <w:t>проведених згідно з цією Програмою внутрішніх розслідувань;</w:t>
      </w:r>
      <w:r w:rsidR="008537CD">
        <w:t xml:space="preserve"> </w:t>
      </w:r>
      <w:r w:rsidRPr="00C30E47">
        <w:t>повідомлень про конфлікт інтересів, вчинення корупційного правопорушення чи правопорушення, пов’язаного з корупцією, іншого порушення Закону України «Про запобігання корупції», порушення вимог цієї Програми;</w:t>
      </w:r>
    </w:p>
    <w:p w14:paraId="233EB82A" w14:textId="77777777" w:rsidR="00C30E47" w:rsidRDefault="00C30E47" w:rsidP="00921202">
      <w:pPr>
        <w:pStyle w:val="rvps2"/>
        <w:shd w:val="clear" w:color="auto" w:fill="FFFFFF"/>
        <w:spacing w:before="0" w:beforeAutospacing="0" w:after="0" w:afterAutospacing="0"/>
        <w:ind w:firstLine="567"/>
        <w:jc w:val="both"/>
      </w:pPr>
      <w:r w:rsidRPr="00C30E47">
        <w:t>26) забезпечувати здійснення нагляду, контролю та моніторингу за дотриманням цієї Програми, антикорупційного законодавства;</w:t>
      </w:r>
    </w:p>
    <w:p w14:paraId="059A534F" w14:textId="77777777" w:rsidR="00C30E47" w:rsidRDefault="00C30E47" w:rsidP="00921202">
      <w:pPr>
        <w:pStyle w:val="rvps2"/>
        <w:shd w:val="clear" w:color="auto" w:fill="FFFFFF"/>
        <w:spacing w:before="0" w:beforeAutospacing="0" w:after="0" w:afterAutospacing="0"/>
        <w:ind w:firstLine="567"/>
        <w:jc w:val="both"/>
      </w:pPr>
      <w:r w:rsidRPr="00C30E47">
        <w:t>27) проводити оцінку результатів здійснення заходів, передбачених цією Програмою;</w:t>
      </w:r>
    </w:p>
    <w:p w14:paraId="58B84ADB" w14:textId="77777777" w:rsidR="00C30E47" w:rsidRDefault="00C30E47" w:rsidP="00921202">
      <w:pPr>
        <w:pStyle w:val="rvps2"/>
        <w:shd w:val="clear" w:color="auto" w:fill="FFFFFF"/>
        <w:spacing w:before="0" w:beforeAutospacing="0" w:after="0" w:afterAutospacing="0"/>
        <w:ind w:firstLine="567"/>
        <w:jc w:val="both"/>
      </w:pPr>
      <w:r w:rsidRPr="00C30E47">
        <w:t>28) забезпечувати підготовку звіту про стан виконання цієї Програми;</w:t>
      </w:r>
    </w:p>
    <w:p w14:paraId="322F53C9" w14:textId="77777777" w:rsidR="00C30E47" w:rsidRDefault="00C30E47" w:rsidP="00921202">
      <w:pPr>
        <w:pStyle w:val="rvps2"/>
        <w:shd w:val="clear" w:color="auto" w:fill="FFFFFF"/>
        <w:spacing w:before="0" w:beforeAutospacing="0" w:after="0" w:afterAutospacing="0"/>
        <w:ind w:firstLine="567"/>
        <w:jc w:val="both"/>
      </w:pPr>
      <w:r w:rsidRPr="00C30E47">
        <w:t>29) брати участь у співпраці з органами державної влади, органами місцевого самоврядування, іншими юридичними особами, неурядовими та/або міжнародними організаціями з питань запобігання корупції;</w:t>
      </w:r>
    </w:p>
    <w:p w14:paraId="1BE710AE" w14:textId="77777777" w:rsidR="00C30E47" w:rsidRDefault="00C30E47" w:rsidP="00921202">
      <w:pPr>
        <w:pStyle w:val="rvps2"/>
        <w:shd w:val="clear" w:color="auto" w:fill="FFFFFF"/>
        <w:spacing w:before="0" w:beforeAutospacing="0" w:after="0" w:afterAutospacing="0"/>
        <w:ind w:firstLine="567"/>
        <w:jc w:val="both"/>
      </w:pPr>
      <w:r w:rsidRPr="00C30E47">
        <w:t xml:space="preserve">30) виконувати інші посадові обов’язки, передбачені Законом України «Про запобігання корупції», цією Програмою, внутрішніми документами </w:t>
      </w:r>
      <w:proofErr w:type="spellStart"/>
      <w:r w:rsidRPr="00C30E47">
        <w:t>ЦМКЛ</w:t>
      </w:r>
      <w:proofErr w:type="spellEnd"/>
      <w:r w:rsidRPr="00C30E47">
        <w:t>, прийнятими на виконання Закону України «Про запобігання корупції» та цієї Програми, зокрема ті, що спрямовані на розгляд повідомлень викривачів та забезпечення дотримання їхніх прав і гарантій захисту.</w:t>
      </w:r>
    </w:p>
    <w:p w14:paraId="62A41E24" w14:textId="77777777" w:rsidR="00C30E47" w:rsidRDefault="00C30E47" w:rsidP="00921202">
      <w:pPr>
        <w:pStyle w:val="rvps2"/>
        <w:shd w:val="clear" w:color="auto" w:fill="FFFFFF"/>
        <w:spacing w:before="0" w:beforeAutospacing="0" w:after="0" w:afterAutospacing="0"/>
        <w:ind w:firstLine="567"/>
        <w:jc w:val="both"/>
      </w:pPr>
    </w:p>
    <w:p w14:paraId="57F4A1AC" w14:textId="68676BEC" w:rsidR="00921202" w:rsidRPr="00C30E47" w:rsidRDefault="00921202" w:rsidP="00921202">
      <w:pPr>
        <w:pStyle w:val="rvps2"/>
        <w:shd w:val="clear" w:color="auto" w:fill="FFFFFF"/>
        <w:spacing w:before="0" w:beforeAutospacing="0" w:after="0" w:afterAutospacing="0"/>
        <w:ind w:firstLine="567"/>
        <w:jc w:val="both"/>
        <w:rPr>
          <w:b/>
          <w:bCs/>
        </w:rPr>
      </w:pPr>
      <w:r w:rsidRPr="00C30E47">
        <w:rPr>
          <w:b/>
          <w:bCs/>
        </w:rPr>
        <w:t>2. Права Уповноваженого:</w:t>
      </w:r>
    </w:p>
    <w:p w14:paraId="074FDD0B" w14:textId="77777777" w:rsidR="00C30E47" w:rsidRDefault="00C30E47" w:rsidP="00921202">
      <w:pPr>
        <w:pStyle w:val="rvps2"/>
        <w:shd w:val="clear" w:color="auto" w:fill="FFFFFF"/>
        <w:spacing w:before="0" w:beforeAutospacing="0" w:after="0" w:afterAutospacing="0"/>
        <w:ind w:firstLine="567"/>
        <w:jc w:val="both"/>
      </w:pPr>
      <w:bookmarkStart w:id="9" w:name="n163"/>
      <w:bookmarkEnd w:id="9"/>
      <w:r>
        <w:t>1</w:t>
      </w:r>
      <w:r w:rsidRPr="00C30E47">
        <w:t xml:space="preserve">) отримувати від посадових осіб усіх рівнів, працівників та представників </w:t>
      </w:r>
      <w:proofErr w:type="spellStart"/>
      <w:r w:rsidRPr="00C30E47">
        <w:t>ЦМКЛ</w:t>
      </w:r>
      <w:proofErr w:type="spellEnd"/>
      <w:r w:rsidRPr="00C30E47">
        <w:t xml:space="preserve"> усні та письмові пояснення щодо обставин, що можуть свідчити про порушення вимог Закону України «Про запобігання корупції» та цієї Програми, зокрема щодо запобігання та врегулювання конфлікту інтересів та інших передбачених вимог, обмежень і заборон, а також з інших питань, які стосуються виконання цієї Програми;</w:t>
      </w:r>
    </w:p>
    <w:p w14:paraId="2696F712" w14:textId="77777777" w:rsidR="00C30E47" w:rsidRDefault="00C30E47" w:rsidP="00921202">
      <w:pPr>
        <w:pStyle w:val="rvps2"/>
        <w:shd w:val="clear" w:color="auto" w:fill="FFFFFF"/>
        <w:spacing w:before="0" w:beforeAutospacing="0" w:after="0" w:afterAutospacing="0"/>
        <w:ind w:firstLine="567"/>
        <w:jc w:val="both"/>
      </w:pPr>
      <w:r w:rsidRPr="00C30E47">
        <w:t xml:space="preserve">2) викликати та опитувати осіб, дії або бездіяльність яких стосуються повідомлених викривачем фактів, у тому числі посадових осіб усіх рівнів </w:t>
      </w:r>
      <w:proofErr w:type="spellStart"/>
      <w:r w:rsidRPr="00C30E47">
        <w:t>ЦМКЛ</w:t>
      </w:r>
      <w:proofErr w:type="spellEnd"/>
      <w:r w:rsidRPr="00C30E47">
        <w:t>;</w:t>
      </w:r>
    </w:p>
    <w:p w14:paraId="2834253E" w14:textId="77777777" w:rsidR="00C30E47" w:rsidRDefault="00C30E47" w:rsidP="00921202">
      <w:pPr>
        <w:pStyle w:val="rvps2"/>
        <w:shd w:val="clear" w:color="auto" w:fill="FFFFFF"/>
        <w:spacing w:before="0" w:beforeAutospacing="0" w:after="0" w:afterAutospacing="0"/>
        <w:ind w:firstLine="567"/>
        <w:jc w:val="both"/>
      </w:pPr>
      <w:r w:rsidRPr="00C30E47">
        <w:t xml:space="preserve">3) мати з урахуванням обмежень, встановлених законом, безперешкодний доступ до документів та інформації, розпорядником яких є </w:t>
      </w:r>
      <w:proofErr w:type="spellStart"/>
      <w:r w:rsidRPr="00C30E47">
        <w:t>ЦМКЛ</w:t>
      </w:r>
      <w:proofErr w:type="spellEnd"/>
      <w:r w:rsidRPr="00C30E47">
        <w:t>, які необхідні для виконання покладених на нього обов’язків, робити чи отримувати їхні копії;</w:t>
      </w:r>
    </w:p>
    <w:p w14:paraId="6635E8AA" w14:textId="77777777" w:rsidR="00C30E47" w:rsidRDefault="00C30E47" w:rsidP="00921202">
      <w:pPr>
        <w:pStyle w:val="rvps2"/>
        <w:shd w:val="clear" w:color="auto" w:fill="FFFFFF"/>
        <w:spacing w:before="0" w:beforeAutospacing="0" w:after="0" w:afterAutospacing="0"/>
        <w:ind w:firstLine="567"/>
        <w:jc w:val="both"/>
      </w:pPr>
      <w:r w:rsidRPr="00C30E47">
        <w:lastRenderedPageBreak/>
        <w:t xml:space="preserve">4) витребувати від інших структурних підрозділів </w:t>
      </w:r>
      <w:proofErr w:type="spellStart"/>
      <w:r w:rsidRPr="00C30E47">
        <w:t>ЦМКЛ</w:t>
      </w:r>
      <w:proofErr w:type="spellEnd"/>
      <w:r w:rsidRPr="00C30E47">
        <w:t xml:space="preserve"> інформацію, документи або їх копії, у тому числі ті, що містять інформацію з обмеженим доступом (крім державної таємниці), які необхідні для виконання покладених на нього обов’язків;</w:t>
      </w:r>
    </w:p>
    <w:p w14:paraId="4DD7846D" w14:textId="77777777" w:rsidR="00C30E47" w:rsidRDefault="00C30E47" w:rsidP="00921202">
      <w:pPr>
        <w:pStyle w:val="rvps2"/>
        <w:shd w:val="clear" w:color="auto" w:fill="FFFFFF"/>
        <w:spacing w:before="0" w:beforeAutospacing="0" w:after="0" w:afterAutospacing="0"/>
        <w:ind w:firstLine="567"/>
        <w:jc w:val="both"/>
      </w:pPr>
      <w:r w:rsidRPr="00C30E47">
        <w:t>5) здійснювати обробку інформації, у тому числі персональних даних, з дотриманням законодавства про захист персональних даних;</w:t>
      </w:r>
    </w:p>
    <w:p w14:paraId="7F599CFF" w14:textId="77777777" w:rsidR="00C30E47" w:rsidRDefault="00C30E47" w:rsidP="00921202">
      <w:pPr>
        <w:pStyle w:val="rvps2"/>
        <w:shd w:val="clear" w:color="auto" w:fill="FFFFFF"/>
        <w:spacing w:before="0" w:beforeAutospacing="0" w:after="0" w:afterAutospacing="0"/>
        <w:ind w:firstLine="567"/>
        <w:jc w:val="both"/>
      </w:pPr>
      <w:r w:rsidRPr="00C30E47">
        <w:t xml:space="preserve">6) отримувати безперешкодний доступ до приміщень </w:t>
      </w:r>
      <w:proofErr w:type="spellStart"/>
      <w:r w:rsidRPr="00C30E47">
        <w:t>ЦМКЛ</w:t>
      </w:r>
      <w:proofErr w:type="spellEnd"/>
      <w:r w:rsidRPr="00C30E47">
        <w:t xml:space="preserve"> у разі необхідності проведення антикорупційних заходів чи внутрішніх перевірок;</w:t>
      </w:r>
    </w:p>
    <w:p w14:paraId="7FB1057C" w14:textId="77777777" w:rsidR="00C30E47" w:rsidRDefault="00C30E47" w:rsidP="00921202">
      <w:pPr>
        <w:pStyle w:val="rvps2"/>
        <w:shd w:val="clear" w:color="auto" w:fill="FFFFFF"/>
        <w:spacing w:before="0" w:beforeAutospacing="0" w:after="0" w:afterAutospacing="0"/>
        <w:ind w:firstLine="567"/>
        <w:jc w:val="both"/>
      </w:pPr>
      <w:r w:rsidRPr="00C30E47">
        <w:t xml:space="preserve">7) отримувати доступ до наявних у </w:t>
      </w:r>
      <w:proofErr w:type="spellStart"/>
      <w:r w:rsidRPr="00C30E47">
        <w:t>ЦМКЛ</w:t>
      </w:r>
      <w:proofErr w:type="spellEnd"/>
      <w:r w:rsidRPr="00C30E47">
        <w:t xml:space="preserve"> електронних засобів зберігання і обробки даних, які необхідні для виконання покладених на нього обов’язків, та у разі необхідності вимагати оформлення відповідних даних на паперовому носії;</w:t>
      </w:r>
    </w:p>
    <w:p w14:paraId="553001FE" w14:textId="77777777" w:rsidR="00C30E47" w:rsidRDefault="00C30E47" w:rsidP="00921202">
      <w:pPr>
        <w:pStyle w:val="rvps2"/>
        <w:shd w:val="clear" w:color="auto" w:fill="FFFFFF"/>
        <w:spacing w:before="0" w:beforeAutospacing="0" w:after="0" w:afterAutospacing="0"/>
        <w:ind w:firstLine="567"/>
        <w:jc w:val="both"/>
      </w:pPr>
      <w:r w:rsidRPr="00C30E47">
        <w:t>8) підписувати та направляти інформаційні запити до органів державної влади, органів місцевого самоврядування, підприємств, установ, організацій усіх форм власності для отримання від них інформації та матеріалів, безпосередньо пов’язаних з виконанням обов’язків Уповноваженого;</w:t>
      </w:r>
    </w:p>
    <w:p w14:paraId="1CD11FAF" w14:textId="77777777" w:rsidR="00C30E47" w:rsidRDefault="00C30E47" w:rsidP="00921202">
      <w:pPr>
        <w:pStyle w:val="rvps2"/>
        <w:shd w:val="clear" w:color="auto" w:fill="FFFFFF"/>
        <w:spacing w:before="0" w:beforeAutospacing="0" w:after="0" w:afterAutospacing="0"/>
        <w:ind w:firstLine="567"/>
        <w:jc w:val="both"/>
      </w:pPr>
      <w:r w:rsidRPr="00C30E47">
        <w:t>9) підписувати та направляти листи до Національного агентства з питань запобігання корупції або інших спеціально уповноважених суб’єктів у сфері протидії корупції із повідомленнями про вчинення корупційних або пов’язаних з корупцією правопорушень, інших порушень Закону України «Про запобігання корупції»;</w:t>
      </w:r>
    </w:p>
    <w:p w14:paraId="686BE6BE" w14:textId="77777777" w:rsidR="00C30E47" w:rsidRDefault="00C30E47" w:rsidP="00921202">
      <w:pPr>
        <w:pStyle w:val="rvps2"/>
        <w:shd w:val="clear" w:color="auto" w:fill="FFFFFF"/>
        <w:spacing w:before="0" w:beforeAutospacing="0" w:after="0" w:afterAutospacing="0"/>
        <w:ind w:firstLine="567"/>
        <w:jc w:val="both"/>
      </w:pPr>
      <w:r w:rsidRPr="00C30E47">
        <w:t xml:space="preserve">10) здійснювати контроль за діяльністю Відповідальних осіб у структурних підрозділах </w:t>
      </w:r>
      <w:proofErr w:type="spellStart"/>
      <w:r w:rsidRPr="00C30E47">
        <w:t>ЦМКЛ</w:t>
      </w:r>
      <w:proofErr w:type="spellEnd"/>
      <w:r w:rsidRPr="00C30E47">
        <w:t>, давати їм письмові чи усні доручення і вимагати їх безумовного виконання;</w:t>
      </w:r>
    </w:p>
    <w:p w14:paraId="430BD8D7" w14:textId="1DB94A81" w:rsidR="00921202" w:rsidRPr="00921202" w:rsidRDefault="00921202" w:rsidP="00921202">
      <w:pPr>
        <w:pStyle w:val="rvps2"/>
        <w:shd w:val="clear" w:color="auto" w:fill="FFFFFF"/>
        <w:spacing w:before="0" w:beforeAutospacing="0" w:after="0" w:afterAutospacing="0"/>
        <w:ind w:firstLine="567"/>
        <w:jc w:val="both"/>
      </w:pPr>
      <w:r w:rsidRPr="00921202">
        <w:t>11) звертатися до Національного агентства з питань запобігання корупції щодо порушених прав викривача, його близьких осіб;</w:t>
      </w:r>
    </w:p>
    <w:p w14:paraId="388A8AEB" w14:textId="77777777" w:rsidR="00921202" w:rsidRPr="00921202" w:rsidRDefault="00921202" w:rsidP="00921202">
      <w:pPr>
        <w:pStyle w:val="rvps2"/>
        <w:shd w:val="clear" w:color="auto" w:fill="FFFFFF"/>
        <w:spacing w:before="0" w:beforeAutospacing="0" w:after="0" w:afterAutospacing="0"/>
        <w:ind w:firstLine="567"/>
        <w:jc w:val="both"/>
      </w:pPr>
      <w:bookmarkStart w:id="10" w:name="n174"/>
      <w:bookmarkEnd w:id="10"/>
      <w:r w:rsidRPr="00921202">
        <w:t>12) визначити з-поміж підпорядкованих йому працівників окрему особу, відповідальну за реалізацію повноважень Уповноваженого із захисту викривачів;</w:t>
      </w:r>
    </w:p>
    <w:p w14:paraId="360038E8" w14:textId="77777777" w:rsidR="00921202" w:rsidRPr="00921202" w:rsidRDefault="00921202" w:rsidP="00921202">
      <w:pPr>
        <w:pStyle w:val="rvps2"/>
        <w:shd w:val="clear" w:color="auto" w:fill="FFFFFF"/>
        <w:spacing w:before="0" w:beforeAutospacing="0" w:after="0" w:afterAutospacing="0"/>
        <w:ind w:firstLine="567"/>
        <w:jc w:val="both"/>
      </w:pPr>
      <w:bookmarkStart w:id="11" w:name="n175"/>
      <w:bookmarkEnd w:id="11"/>
      <w:r w:rsidRPr="00921202">
        <w:t>13) виконувати інші визначені </w:t>
      </w:r>
      <w:hyperlink r:id="rId9" w:tgtFrame="_blank" w:history="1">
        <w:r w:rsidRPr="00921202">
          <w:t>Законом України</w:t>
        </w:r>
      </w:hyperlink>
      <w:r w:rsidRPr="00921202">
        <w:t> «Про запобігання корупції» повноваження, спрямовані на всебічний розгляд повідомлень про вчинення корупційних або пов’язаних з корупцією правопорушень та інших порушень вимог Закону України «Про запобігання корупції», у тому числі повідомлень викривачів, захист їхніх прав і свобод;</w:t>
      </w:r>
    </w:p>
    <w:p w14:paraId="4193E676" w14:textId="77777777" w:rsidR="00921202" w:rsidRPr="00921202" w:rsidRDefault="00921202" w:rsidP="00921202">
      <w:pPr>
        <w:pStyle w:val="rvps2"/>
        <w:shd w:val="clear" w:color="auto" w:fill="FFFFFF"/>
        <w:spacing w:before="0" w:beforeAutospacing="0" w:after="0" w:afterAutospacing="0"/>
        <w:ind w:firstLine="567"/>
        <w:jc w:val="both"/>
      </w:pPr>
      <w:bookmarkStart w:id="12" w:name="n176"/>
      <w:bookmarkEnd w:id="12"/>
      <w:r w:rsidRPr="00921202">
        <w:t>14) ініціювати проведення перевірок з підстав, передбачених </w:t>
      </w:r>
      <w:hyperlink r:id="rId10" w:tgtFrame="_blank" w:history="1">
        <w:r w:rsidRPr="00921202">
          <w:t>Законом України</w:t>
        </w:r>
      </w:hyperlink>
      <w:r w:rsidRPr="00921202">
        <w:t> «Про запобігання корупції» та цією Програмою;</w:t>
      </w:r>
    </w:p>
    <w:p w14:paraId="61FD0FF6" w14:textId="77777777" w:rsidR="00921202" w:rsidRPr="00921202" w:rsidRDefault="00921202" w:rsidP="00921202">
      <w:pPr>
        <w:pStyle w:val="rvps2"/>
        <w:shd w:val="clear" w:color="auto" w:fill="FFFFFF"/>
        <w:spacing w:before="0" w:beforeAutospacing="0" w:after="0" w:afterAutospacing="0"/>
        <w:ind w:firstLine="567"/>
        <w:jc w:val="both"/>
      </w:pPr>
      <w:bookmarkStart w:id="13" w:name="n177"/>
      <w:bookmarkEnd w:id="13"/>
      <w:r w:rsidRPr="00921202">
        <w:t>15) ініціювати проведення внутрішніх розслідувань у зв’язку з можливим порушенням Закону України «Про запобігання корупції» та цієї Програми;</w:t>
      </w:r>
    </w:p>
    <w:p w14:paraId="445A3B11" w14:textId="777580CF" w:rsidR="00921202" w:rsidRPr="00921202" w:rsidRDefault="00921202" w:rsidP="00921202">
      <w:pPr>
        <w:pStyle w:val="rvps2"/>
        <w:shd w:val="clear" w:color="auto" w:fill="FFFFFF"/>
        <w:spacing w:before="0" w:beforeAutospacing="0" w:after="0" w:afterAutospacing="0"/>
        <w:ind w:firstLine="567"/>
        <w:jc w:val="both"/>
      </w:pPr>
      <w:bookmarkStart w:id="14" w:name="n178"/>
      <w:bookmarkEnd w:id="14"/>
      <w:r w:rsidRPr="00921202">
        <w:t>16) вносити керівнику КНП подання про притягнення до дисциплінарної відповідальності осіб, винних у порушенні </w:t>
      </w:r>
      <w:hyperlink r:id="rId11" w:tgtFrame="_blank" w:history="1">
        <w:r w:rsidRPr="00921202">
          <w:t>Закону України</w:t>
        </w:r>
      </w:hyperlink>
      <w:r w:rsidRPr="00921202">
        <w:t> «Про запобігання корупції», цієї Програми;</w:t>
      </w:r>
    </w:p>
    <w:p w14:paraId="5498C7D4" w14:textId="0ED00433" w:rsidR="00921202" w:rsidRPr="00921202" w:rsidRDefault="00921202" w:rsidP="00921202">
      <w:pPr>
        <w:pStyle w:val="rvps2"/>
        <w:shd w:val="clear" w:color="auto" w:fill="FFFFFF"/>
        <w:spacing w:before="0" w:beforeAutospacing="0" w:after="0" w:afterAutospacing="0"/>
        <w:ind w:firstLine="567"/>
        <w:jc w:val="both"/>
      </w:pPr>
      <w:bookmarkStart w:id="15" w:name="n179"/>
      <w:bookmarkEnd w:id="15"/>
      <w:r w:rsidRPr="00921202">
        <w:t>17) брати участь у засіданнях робочих груп та комісій КНП з питань, що належать до компетенції Уповноваженого;</w:t>
      </w:r>
    </w:p>
    <w:p w14:paraId="0436E2E4" w14:textId="77777777" w:rsidR="00921202" w:rsidRPr="00921202" w:rsidRDefault="00921202" w:rsidP="00921202">
      <w:pPr>
        <w:pStyle w:val="rvps2"/>
        <w:shd w:val="clear" w:color="auto" w:fill="FFFFFF"/>
        <w:spacing w:before="0" w:beforeAutospacing="0" w:after="0" w:afterAutospacing="0"/>
        <w:ind w:firstLine="567"/>
        <w:jc w:val="both"/>
      </w:pPr>
      <w:bookmarkStart w:id="16" w:name="n180"/>
      <w:bookmarkEnd w:id="16"/>
      <w:r w:rsidRPr="00921202">
        <w:t>18) ініціювати проведення нарад з питань запобігання та виявлення корупції, виконання цієї Програми;</w:t>
      </w:r>
    </w:p>
    <w:p w14:paraId="48AAF442" w14:textId="63A17AD3" w:rsidR="00921202" w:rsidRPr="00921202" w:rsidRDefault="00921202" w:rsidP="00921202">
      <w:pPr>
        <w:pStyle w:val="rvps2"/>
        <w:shd w:val="clear" w:color="auto" w:fill="FFFFFF"/>
        <w:spacing w:before="0" w:beforeAutospacing="0" w:after="0" w:afterAutospacing="0"/>
        <w:ind w:firstLine="567"/>
        <w:jc w:val="both"/>
      </w:pPr>
      <w:bookmarkStart w:id="17" w:name="n181"/>
      <w:bookmarkEnd w:id="17"/>
      <w:r w:rsidRPr="00921202">
        <w:t>19) залучати до виконання своїх повноважень за згодою керівника КНП працівників КНП;</w:t>
      </w:r>
    </w:p>
    <w:p w14:paraId="616960FD" w14:textId="205AB434" w:rsidR="00921202" w:rsidRPr="00921202" w:rsidRDefault="00921202" w:rsidP="00921202">
      <w:pPr>
        <w:pStyle w:val="rvps2"/>
        <w:shd w:val="clear" w:color="auto" w:fill="FFFFFF"/>
        <w:spacing w:before="0" w:beforeAutospacing="0" w:after="0" w:afterAutospacing="0"/>
        <w:ind w:firstLine="567"/>
        <w:jc w:val="both"/>
      </w:pPr>
      <w:bookmarkStart w:id="18" w:name="n182"/>
      <w:bookmarkEnd w:id="18"/>
      <w:r w:rsidRPr="00921202">
        <w:t>20) надавати на розгляд керівника КНП пропозиції щодо удосконалення роботи Уповноваженого;</w:t>
      </w:r>
    </w:p>
    <w:p w14:paraId="22BAC206" w14:textId="7B464F4D" w:rsidR="00921202" w:rsidRPr="00921202" w:rsidRDefault="00921202" w:rsidP="00921202">
      <w:pPr>
        <w:pStyle w:val="rvps2"/>
        <w:shd w:val="clear" w:color="auto" w:fill="FFFFFF"/>
        <w:spacing w:before="0" w:beforeAutospacing="0" w:after="0" w:afterAutospacing="0"/>
        <w:ind w:firstLine="567"/>
        <w:jc w:val="both"/>
      </w:pPr>
      <w:bookmarkStart w:id="19" w:name="n183"/>
      <w:bookmarkEnd w:id="19"/>
      <w:r w:rsidRPr="00921202">
        <w:t>21) звертатися до керівника, з питань реалізації своїх повноважень та виконання посадових обов’язків;</w:t>
      </w:r>
    </w:p>
    <w:p w14:paraId="71B21A2C" w14:textId="4AEBC3FC" w:rsidR="00921202" w:rsidRPr="00921202" w:rsidRDefault="00921202" w:rsidP="00921202">
      <w:pPr>
        <w:pStyle w:val="rvps2"/>
        <w:shd w:val="clear" w:color="auto" w:fill="FFFFFF"/>
        <w:spacing w:before="0" w:beforeAutospacing="0" w:after="0" w:afterAutospacing="0"/>
        <w:ind w:firstLine="567"/>
        <w:jc w:val="both"/>
      </w:pPr>
      <w:bookmarkStart w:id="20" w:name="n184"/>
      <w:bookmarkEnd w:id="20"/>
      <w:r w:rsidRPr="00921202">
        <w:t>22) інші права, передбачені </w:t>
      </w:r>
      <w:hyperlink r:id="rId12" w:tgtFrame="_blank" w:history="1">
        <w:r w:rsidRPr="00921202">
          <w:t>Законом України</w:t>
        </w:r>
      </w:hyperlink>
      <w:r w:rsidRPr="00921202">
        <w:t> «Про запобігання корупції», цією Програмою, трудовим договором, посадовою інструкцією Уповноваженого, іншими внутрішніми документами КНП.</w:t>
      </w:r>
    </w:p>
    <w:p w14:paraId="576FF3FB" w14:textId="77777777" w:rsidR="008B5A0D" w:rsidRDefault="008B5A0D" w:rsidP="008B5A0D">
      <w:pPr>
        <w:pStyle w:val="rvps2"/>
        <w:shd w:val="clear" w:color="auto" w:fill="FFFFFF"/>
        <w:spacing w:before="0" w:beforeAutospacing="0" w:after="0" w:afterAutospacing="0"/>
        <w:ind w:firstLine="567"/>
        <w:jc w:val="both"/>
        <w:rPr>
          <w:b/>
        </w:rPr>
      </w:pPr>
      <w:bookmarkStart w:id="21" w:name="n185"/>
      <w:bookmarkEnd w:id="21"/>
    </w:p>
    <w:p w14:paraId="58A2FA73" w14:textId="485A9E19" w:rsidR="00921202" w:rsidRPr="008B5A0D" w:rsidRDefault="00921202" w:rsidP="008B5A0D">
      <w:pPr>
        <w:pStyle w:val="rvps2"/>
        <w:shd w:val="clear" w:color="auto" w:fill="FFFFFF"/>
        <w:spacing w:before="0" w:beforeAutospacing="0" w:after="0" w:afterAutospacing="0"/>
        <w:ind w:firstLine="567"/>
        <w:jc w:val="both"/>
        <w:rPr>
          <w:b/>
        </w:rPr>
      </w:pPr>
      <w:r w:rsidRPr="008B5A0D">
        <w:rPr>
          <w:b/>
        </w:rPr>
        <w:t>3. Гарантії незалежності</w:t>
      </w:r>
    </w:p>
    <w:p w14:paraId="7F6F0057" w14:textId="4163C2C9" w:rsidR="00921202" w:rsidRPr="008B5A0D" w:rsidRDefault="00921202" w:rsidP="008B5A0D">
      <w:pPr>
        <w:pStyle w:val="rvps2"/>
        <w:shd w:val="clear" w:color="auto" w:fill="FFFFFF"/>
        <w:spacing w:before="0" w:beforeAutospacing="0" w:after="0" w:afterAutospacing="0"/>
        <w:ind w:firstLine="567"/>
        <w:jc w:val="both"/>
      </w:pPr>
      <w:r w:rsidRPr="008B5A0D">
        <w:t xml:space="preserve">1. Здійснення Уповноваженим своїх функцій у </w:t>
      </w:r>
      <w:proofErr w:type="spellStart"/>
      <w:r w:rsidR="00C30E47">
        <w:t>ЦМКЛ</w:t>
      </w:r>
      <w:proofErr w:type="spellEnd"/>
      <w:r w:rsidRPr="008B5A0D">
        <w:t xml:space="preserve"> є незалежним. Втручання у діяльність Уповноваженого з боку керівника </w:t>
      </w:r>
      <w:proofErr w:type="spellStart"/>
      <w:r w:rsidR="00C30E47">
        <w:t>ЦМКЛ</w:t>
      </w:r>
      <w:proofErr w:type="spellEnd"/>
      <w:r w:rsidRPr="008B5A0D">
        <w:t xml:space="preserve">, посадових осіб усіх рівнів, працівників, представників, ділових партнерів </w:t>
      </w:r>
      <w:proofErr w:type="spellStart"/>
      <w:r w:rsidR="00C30E47">
        <w:t>ЦМКЛ</w:t>
      </w:r>
      <w:proofErr w:type="spellEnd"/>
      <w:r w:rsidRPr="008B5A0D">
        <w:t>, а також інших осіб не допускається.</w:t>
      </w:r>
    </w:p>
    <w:p w14:paraId="606CFF64" w14:textId="77777777" w:rsidR="00921202" w:rsidRPr="008B5A0D" w:rsidRDefault="00921202" w:rsidP="008B5A0D">
      <w:pPr>
        <w:pStyle w:val="rvps2"/>
        <w:shd w:val="clear" w:color="auto" w:fill="FFFFFF"/>
        <w:spacing w:before="0" w:beforeAutospacing="0" w:after="0" w:afterAutospacing="0"/>
        <w:ind w:firstLine="567"/>
        <w:jc w:val="both"/>
      </w:pPr>
      <w:r w:rsidRPr="008B5A0D">
        <w:lastRenderedPageBreak/>
        <w:t>2. Під втручанням слід розуміти:</w:t>
      </w:r>
    </w:p>
    <w:p w14:paraId="508E8DD9" w14:textId="77777777" w:rsidR="00921202" w:rsidRPr="008B5A0D" w:rsidRDefault="00921202" w:rsidP="008B5A0D">
      <w:pPr>
        <w:pStyle w:val="rvps2"/>
        <w:shd w:val="clear" w:color="auto" w:fill="FFFFFF"/>
        <w:spacing w:before="0" w:beforeAutospacing="0" w:after="0" w:afterAutospacing="0"/>
        <w:ind w:firstLine="567"/>
        <w:jc w:val="both"/>
      </w:pPr>
      <w:bookmarkStart w:id="22" w:name="n188"/>
      <w:bookmarkEnd w:id="22"/>
      <w:r w:rsidRPr="008B5A0D">
        <w:t>1) відмову в наданні Уповноваженому інформації, документів, доступу до інформації та документів, право на отримання яких має Уповноважений;</w:t>
      </w:r>
    </w:p>
    <w:p w14:paraId="07E4949A" w14:textId="5C0BAE68" w:rsidR="00921202" w:rsidRPr="008B5A0D" w:rsidRDefault="00921202" w:rsidP="008B5A0D">
      <w:pPr>
        <w:pStyle w:val="rvps2"/>
        <w:shd w:val="clear" w:color="auto" w:fill="FFFFFF"/>
        <w:spacing w:before="0" w:beforeAutospacing="0" w:after="0" w:afterAutospacing="0"/>
        <w:ind w:firstLine="567"/>
        <w:jc w:val="both"/>
      </w:pPr>
      <w:r w:rsidRPr="008B5A0D">
        <w:t xml:space="preserve">2) будь-який вплив на прийняття Уповноваженим рішень та вчинення дій, який здійснюється поза межами повноважень особи, що вчиняє вплив, передбачених законодавством, статутом </w:t>
      </w:r>
      <w:proofErr w:type="spellStart"/>
      <w:r w:rsidR="00C30E47">
        <w:t>ЦМКЛ</w:t>
      </w:r>
      <w:proofErr w:type="spellEnd"/>
      <w:r w:rsidRPr="008B5A0D">
        <w:t xml:space="preserve">, рішеннями органів управління або внутрішніми документами </w:t>
      </w:r>
      <w:proofErr w:type="spellStart"/>
      <w:r w:rsidR="00C30E47">
        <w:t>ЦМКЛ</w:t>
      </w:r>
      <w:proofErr w:type="spellEnd"/>
      <w:r w:rsidRPr="008B5A0D">
        <w:t xml:space="preserve"> (наприклад, надання вказівок щодо змісту висновків, які мають бути здійснені Уповноваженим за результатами перевірки ділових партнерів; щодо кола осіб-суб’єктів декларування, повідомлення про факти несвоєчасного подання декларацій якими не можуть бути направлені до Національного агентства з питань запобігання корупції тощо);</w:t>
      </w:r>
    </w:p>
    <w:p w14:paraId="67259875" w14:textId="1F1737F5" w:rsidR="00921202" w:rsidRPr="008B5A0D" w:rsidRDefault="00921202" w:rsidP="008B5A0D">
      <w:pPr>
        <w:pStyle w:val="rvps2"/>
        <w:shd w:val="clear" w:color="auto" w:fill="FFFFFF"/>
        <w:spacing w:before="0" w:beforeAutospacing="0" w:after="0" w:afterAutospacing="0"/>
        <w:ind w:firstLine="567"/>
        <w:jc w:val="both"/>
      </w:pPr>
      <w:r w:rsidRPr="008B5A0D">
        <w:t>3) дії/бездіяльність, які спричиняють обмеження або порушення прав Уповноваженого (наприклад, необґрунтована відмова у наданні щорічної відпустки за графіком; необґрунтована відмова у направленні для проходження навчання/підвищення кваліфікації, необґрунтоване обмеження розміру або невиплата заохочувальних та компенсаційних виплат, передбачених трудовим та колективним договорами, тощо);</w:t>
      </w:r>
    </w:p>
    <w:p w14:paraId="2856A968" w14:textId="3049A89E" w:rsidR="00921202" w:rsidRPr="008B5A0D" w:rsidRDefault="00921202" w:rsidP="008B5A0D">
      <w:pPr>
        <w:pStyle w:val="rvps2"/>
        <w:shd w:val="clear" w:color="auto" w:fill="FFFFFF"/>
        <w:spacing w:before="0" w:beforeAutospacing="0" w:after="0" w:afterAutospacing="0"/>
        <w:ind w:firstLine="567"/>
        <w:jc w:val="both"/>
      </w:pPr>
      <w:r w:rsidRPr="008B5A0D">
        <w:t xml:space="preserve">4) дії/бездіяльність, які перешкоджають виконанню посадових обов’язків Уповноваженим (наприклад, безпідставне направлення Уповноваженого у відрядження з відривом від робочого місця; необґрунтоване позбавлення Уповноваженого доступу до робочого місця, персонального комп’ютера; безпідставне вилучення документів, які зберігаються в Уповноваженого; незабезпечення Уповноваженого матеріальними ресурсами, необхідними для виконання покладених на нього завдань, ненадання доступу до системи діловодства </w:t>
      </w:r>
      <w:proofErr w:type="spellStart"/>
      <w:r w:rsidR="00C30E47">
        <w:t>ЦМКЛ</w:t>
      </w:r>
      <w:proofErr w:type="spellEnd"/>
      <w:r w:rsidRPr="008B5A0D">
        <w:t>, засобів зв’язку тощо);</w:t>
      </w:r>
    </w:p>
    <w:p w14:paraId="1FADB9A6" w14:textId="77777777" w:rsidR="00921202" w:rsidRPr="008B5A0D" w:rsidRDefault="00921202" w:rsidP="008B5A0D">
      <w:pPr>
        <w:pStyle w:val="rvps2"/>
        <w:shd w:val="clear" w:color="auto" w:fill="FFFFFF"/>
        <w:spacing w:before="0" w:beforeAutospacing="0" w:after="0" w:afterAutospacing="0"/>
        <w:ind w:firstLine="567"/>
        <w:jc w:val="both"/>
      </w:pPr>
      <w:r w:rsidRPr="008B5A0D">
        <w:t>5) покладення на Уповноваженого обов’язків, надання доручень з питань, що не належать або виходять за межі його повноважень, визначених </w:t>
      </w:r>
      <w:hyperlink r:id="rId13" w:tgtFrame="_blank" w:history="1">
        <w:r w:rsidRPr="008B5A0D">
          <w:t>Законом України</w:t>
        </w:r>
      </w:hyperlink>
      <w:r w:rsidRPr="008B5A0D">
        <w:t> «Про запобігання корупції» і цією Програмою, та обмежують виконання ним посадових обов’язків.</w:t>
      </w:r>
    </w:p>
    <w:p w14:paraId="66B7D7FD" w14:textId="501B6897" w:rsidR="00921202" w:rsidRPr="008B5A0D" w:rsidRDefault="00921202" w:rsidP="008B5A0D">
      <w:pPr>
        <w:pStyle w:val="rvps2"/>
        <w:shd w:val="clear" w:color="auto" w:fill="FFFFFF"/>
        <w:spacing w:before="0" w:beforeAutospacing="0" w:after="0" w:afterAutospacing="0"/>
        <w:ind w:firstLine="567"/>
        <w:jc w:val="both"/>
      </w:pPr>
      <w:r w:rsidRPr="008B5A0D">
        <w:t>3. Уповноважений не може бути звільнений чи примушений до звільнення, притягнутий до дисциплінарної відповідальності чи підданий з боку керівника</w:t>
      </w:r>
      <w:r w:rsidR="008B5A0D">
        <w:t xml:space="preserve"> </w:t>
      </w:r>
      <w:r w:rsidRPr="008B5A0D">
        <w:t>іншим негативним заходам впливу (переведення, атестація, зміна умов праці, відмова у призначенні на вищу посаду, зменшення заробітної плати, відмова від продовження трудового договору тощо) або загрозі таких заходів впливу у зв’язку зі здійсненням антикорупційних заходів, виявленням та повідомленням про можливі факти корупційних або пов’язаних з корупцією правопорушень, інших порушень </w:t>
      </w:r>
      <w:hyperlink r:id="rId14" w:tgtFrame="_blank" w:history="1">
        <w:r w:rsidRPr="008B5A0D">
          <w:t>Закону України</w:t>
        </w:r>
      </w:hyperlink>
      <w:r w:rsidRPr="008B5A0D">
        <w:t> «Про запобігання корупції».</w:t>
      </w:r>
    </w:p>
    <w:p w14:paraId="35E5F813" w14:textId="69F5B217" w:rsidR="00921202" w:rsidRPr="008B5A0D" w:rsidRDefault="00921202" w:rsidP="008B5A0D">
      <w:pPr>
        <w:pStyle w:val="rvps2"/>
        <w:shd w:val="clear" w:color="auto" w:fill="FFFFFF"/>
        <w:spacing w:before="0" w:beforeAutospacing="0" w:after="0" w:afterAutospacing="0"/>
        <w:ind w:firstLine="567"/>
        <w:jc w:val="both"/>
      </w:pPr>
      <w:r w:rsidRPr="008B5A0D">
        <w:t xml:space="preserve">До негативних заходів впливу також належать формально правомірні рішення і дії засновників (учасників), керівника, органів управління </w:t>
      </w:r>
      <w:proofErr w:type="spellStart"/>
      <w:r w:rsidR="00C30E47">
        <w:t>ЦМКЛ</w:t>
      </w:r>
      <w:proofErr w:type="spellEnd"/>
      <w:r w:rsidRPr="008B5A0D">
        <w:t>, які носять вибірковий характер, зокрема, не застосовуються до інших працівників, керівників у подібних ситуаціях та/або не застосовувалися до Уповноваженого у подібних ситуаціях (за подібних обставин) раніше.</w:t>
      </w:r>
    </w:p>
    <w:p w14:paraId="526AD1B5" w14:textId="43FE9B45" w:rsidR="00921202" w:rsidRPr="008B5A0D" w:rsidRDefault="00921202" w:rsidP="008B5A0D">
      <w:pPr>
        <w:pStyle w:val="rvps2"/>
        <w:shd w:val="clear" w:color="auto" w:fill="FFFFFF"/>
        <w:spacing w:before="0" w:beforeAutospacing="0" w:after="0" w:afterAutospacing="0"/>
        <w:ind w:firstLine="567"/>
        <w:jc w:val="both"/>
      </w:pPr>
      <w:r w:rsidRPr="008B5A0D">
        <w:t>4. Застосування до Уповноваженого дисциплінарних стягнень</w:t>
      </w:r>
      <w:r w:rsidR="008B5A0D">
        <w:t xml:space="preserve">, </w:t>
      </w:r>
      <w:r w:rsidRPr="008B5A0D">
        <w:t xml:space="preserve">здійснюється за попередньою згодою органу, до сфери управління якого належить </w:t>
      </w:r>
      <w:proofErr w:type="spellStart"/>
      <w:r w:rsidR="00C30E47">
        <w:t>ЦМКЛ</w:t>
      </w:r>
      <w:proofErr w:type="spellEnd"/>
      <w:r w:rsidRPr="008B5A0D">
        <w:t>.</w:t>
      </w:r>
    </w:p>
    <w:p w14:paraId="15FAC42C" w14:textId="63FE99DB" w:rsidR="00921202" w:rsidRPr="008B5A0D" w:rsidRDefault="00433E88" w:rsidP="008B5A0D">
      <w:pPr>
        <w:pStyle w:val="rvps2"/>
        <w:shd w:val="clear" w:color="auto" w:fill="FFFFFF"/>
        <w:spacing w:before="0" w:beforeAutospacing="0" w:after="0" w:afterAutospacing="0"/>
        <w:ind w:firstLine="567"/>
        <w:jc w:val="both"/>
      </w:pPr>
      <w:r>
        <w:t>5</w:t>
      </w:r>
      <w:r w:rsidR="00921202" w:rsidRPr="008B5A0D">
        <w:t xml:space="preserve">. </w:t>
      </w:r>
      <w:r>
        <w:t>К</w:t>
      </w:r>
      <w:r w:rsidR="00921202" w:rsidRPr="008B5A0D">
        <w:t xml:space="preserve">ерівник, посадові особи усіх рівнів </w:t>
      </w:r>
      <w:proofErr w:type="spellStart"/>
      <w:r w:rsidR="00C30E47">
        <w:t>ЦМКЛ</w:t>
      </w:r>
      <w:proofErr w:type="spellEnd"/>
      <w:r w:rsidR="00921202" w:rsidRPr="008B5A0D">
        <w:t xml:space="preserve"> зобов’язані:</w:t>
      </w:r>
    </w:p>
    <w:p w14:paraId="50448335" w14:textId="77777777" w:rsidR="00921202" w:rsidRPr="008B5A0D" w:rsidRDefault="00921202" w:rsidP="008B5A0D">
      <w:pPr>
        <w:pStyle w:val="rvps2"/>
        <w:shd w:val="clear" w:color="auto" w:fill="FFFFFF"/>
        <w:spacing w:before="0" w:beforeAutospacing="0" w:after="0" w:afterAutospacing="0"/>
        <w:ind w:firstLine="567"/>
        <w:jc w:val="both"/>
      </w:pPr>
      <w:r w:rsidRPr="008B5A0D">
        <w:t>1) забезпечувати незалежність Уповноваженого;</w:t>
      </w:r>
    </w:p>
    <w:p w14:paraId="6F6A5D12" w14:textId="77777777" w:rsidR="00921202" w:rsidRPr="008B5A0D" w:rsidRDefault="00921202" w:rsidP="008B5A0D">
      <w:pPr>
        <w:pStyle w:val="rvps2"/>
        <w:shd w:val="clear" w:color="auto" w:fill="FFFFFF"/>
        <w:spacing w:before="0" w:beforeAutospacing="0" w:after="0" w:afterAutospacing="0"/>
        <w:ind w:firstLine="567"/>
        <w:jc w:val="both"/>
      </w:pPr>
      <w:r w:rsidRPr="008B5A0D">
        <w:t>2) забезпечувати Уповноваженому належні матеріальні, організаційні умови праці (окремий кабінет, сейф для зберігання документів, робоче місце, оснащене офісними меблями, комп’ютерне обладнання та організаційну техніку, доступ до мережі Інтернет, канцелярське приладдя, засоби зв’язку, обліковий запис електронної поштової скриньки) та достатні ресурси для виконання покладених на нього завдань;</w:t>
      </w:r>
    </w:p>
    <w:p w14:paraId="5E816D0E" w14:textId="77777777" w:rsidR="00921202" w:rsidRPr="008B5A0D" w:rsidRDefault="00921202" w:rsidP="008B5A0D">
      <w:pPr>
        <w:pStyle w:val="rvps2"/>
        <w:shd w:val="clear" w:color="auto" w:fill="FFFFFF"/>
        <w:spacing w:before="0" w:beforeAutospacing="0" w:after="0" w:afterAutospacing="0"/>
        <w:ind w:firstLine="567"/>
        <w:jc w:val="both"/>
      </w:pPr>
      <w:r w:rsidRPr="008B5A0D">
        <w:t>3) сприяти виконанню Уповноваженим завдань, передбачених </w:t>
      </w:r>
      <w:hyperlink r:id="rId15" w:tgtFrame="_blank" w:history="1">
        <w:r w:rsidRPr="008B5A0D">
          <w:t>Законом України</w:t>
        </w:r>
      </w:hyperlink>
      <w:r w:rsidRPr="008B5A0D">
        <w:t> «Про запобігання корупції» та цією Програмою; на вимогу Уповноваженого надавати інформацію та документи, необхідні для виконання покладених на нього обов’язків, сприяти проведенню внутрішніх розслідувань, забезпечувати залучення працівників/ресурсів для виконання Уповноваженим та підпорядкованими йому працівниками своїх обов’язків;</w:t>
      </w:r>
    </w:p>
    <w:p w14:paraId="2641931F" w14:textId="77777777" w:rsidR="00921202" w:rsidRPr="008B5A0D" w:rsidRDefault="00921202" w:rsidP="008B5A0D">
      <w:pPr>
        <w:pStyle w:val="rvps2"/>
        <w:shd w:val="clear" w:color="auto" w:fill="FFFFFF"/>
        <w:spacing w:before="0" w:beforeAutospacing="0" w:after="0" w:afterAutospacing="0"/>
        <w:ind w:firstLine="567"/>
        <w:jc w:val="both"/>
      </w:pPr>
      <w:r w:rsidRPr="008B5A0D">
        <w:t>4) реагувати у розумний строк на письмові та усні звернення, пропозиції та рекомендації Уповноваженого, надані ними у межах реалізації цієї Програми</w:t>
      </w:r>
    </w:p>
    <w:p w14:paraId="6C8CB5E6" w14:textId="1BD4D48C" w:rsidR="00921202" w:rsidRDefault="00921202" w:rsidP="0098335B">
      <w:pPr>
        <w:pStyle w:val="rvps2"/>
        <w:shd w:val="clear" w:color="auto" w:fill="FFFFFF"/>
        <w:spacing w:before="0" w:beforeAutospacing="0" w:after="0" w:afterAutospacing="0"/>
        <w:ind w:right="141" w:firstLine="567"/>
        <w:jc w:val="both"/>
        <w:rPr>
          <w:sz w:val="28"/>
          <w:szCs w:val="28"/>
        </w:rPr>
      </w:pPr>
    </w:p>
    <w:p w14:paraId="6C5ADE79" w14:textId="77777777" w:rsidR="00A03115" w:rsidRPr="00A03115" w:rsidRDefault="00A03115" w:rsidP="00A03115">
      <w:pPr>
        <w:pStyle w:val="rvps2"/>
        <w:shd w:val="clear" w:color="auto" w:fill="FFFFFF"/>
        <w:spacing w:before="0" w:beforeAutospacing="0" w:after="0" w:afterAutospacing="0"/>
        <w:ind w:firstLine="567"/>
        <w:jc w:val="both"/>
        <w:rPr>
          <w:b/>
          <w:caps/>
        </w:rPr>
      </w:pPr>
      <w:r w:rsidRPr="00A03115">
        <w:rPr>
          <w:b/>
          <w:caps/>
        </w:rPr>
        <w:t>IV. Управління корупційними ризиками</w:t>
      </w:r>
    </w:p>
    <w:p w14:paraId="7515B4E6" w14:textId="68296151" w:rsidR="00A03115" w:rsidRPr="00A03115" w:rsidRDefault="00A03115" w:rsidP="00A03115">
      <w:pPr>
        <w:pStyle w:val="rvps2"/>
        <w:shd w:val="clear" w:color="auto" w:fill="FFFFFF"/>
        <w:spacing w:before="0" w:beforeAutospacing="0" w:after="0" w:afterAutospacing="0"/>
        <w:ind w:firstLine="567"/>
        <w:jc w:val="both"/>
      </w:pPr>
      <w:bookmarkStart w:id="23" w:name="n204"/>
      <w:bookmarkEnd w:id="23"/>
      <w:r w:rsidRPr="00A03115">
        <w:t xml:space="preserve">1. Для ефективного запобігання корупції у своїй діяльності </w:t>
      </w:r>
      <w:proofErr w:type="spellStart"/>
      <w:r w:rsidR="00C30E47">
        <w:t>ЦМКЛ</w:t>
      </w:r>
      <w:proofErr w:type="spellEnd"/>
      <w:r w:rsidRPr="00A03115">
        <w:t xml:space="preserve"> застосовує ризик-орієнтований підхід та створює систему управління ризиками, яка передбачає здійснення регулярного оцінювання корупційних ризиків, впливу яких може зазнавати діяльність </w:t>
      </w:r>
      <w:proofErr w:type="spellStart"/>
      <w:r w:rsidR="00C30E47">
        <w:t>ЦМКЛ</w:t>
      </w:r>
      <w:proofErr w:type="spellEnd"/>
      <w:r w:rsidRPr="00A03115">
        <w:t xml:space="preserve">, вжиття заходів, необхідних та достатніх для їх усунення або мінімізації, їх подальшого моніторингу та контролю, а також оновлення існуючих антикорупційних заходів відповідно до змін внутрішнього та зовнішнього середовища діяльності </w:t>
      </w:r>
      <w:proofErr w:type="spellStart"/>
      <w:r w:rsidR="00C30E47">
        <w:t>ЦМКЛ</w:t>
      </w:r>
      <w:proofErr w:type="spellEnd"/>
      <w:r w:rsidRPr="00A03115">
        <w:t>.</w:t>
      </w:r>
    </w:p>
    <w:p w14:paraId="5CC9DFF4" w14:textId="60510C27" w:rsidR="00A03115" w:rsidRPr="00A03115" w:rsidRDefault="00A03115" w:rsidP="00A03115">
      <w:pPr>
        <w:pStyle w:val="rvps2"/>
        <w:shd w:val="clear" w:color="auto" w:fill="FFFFFF"/>
        <w:spacing w:before="0" w:beforeAutospacing="0" w:after="0" w:afterAutospacing="0"/>
        <w:ind w:firstLine="567"/>
        <w:jc w:val="both"/>
      </w:pPr>
      <w:bookmarkStart w:id="24" w:name="n205"/>
      <w:bookmarkEnd w:id="24"/>
      <w:r w:rsidRPr="00A03115">
        <w:t xml:space="preserve">2. </w:t>
      </w:r>
      <w:proofErr w:type="spellStart"/>
      <w:r w:rsidR="00C30E47">
        <w:t>ЦМКЛ</w:t>
      </w:r>
      <w:proofErr w:type="spellEnd"/>
      <w:r w:rsidRPr="00A03115">
        <w:t xml:space="preserve"> здійснює періодичне оцінювання корупційних ризиків у своїй діяльності, метою якого є:</w:t>
      </w:r>
    </w:p>
    <w:p w14:paraId="47A16BFB" w14:textId="2417EDFE" w:rsidR="00A03115" w:rsidRPr="00A03115" w:rsidRDefault="00A03115" w:rsidP="00A03115">
      <w:pPr>
        <w:pStyle w:val="rvps2"/>
        <w:shd w:val="clear" w:color="auto" w:fill="FFFFFF"/>
        <w:spacing w:before="0" w:beforeAutospacing="0" w:after="0" w:afterAutospacing="0"/>
        <w:ind w:firstLine="567"/>
        <w:jc w:val="both"/>
      </w:pPr>
      <w:bookmarkStart w:id="25" w:name="n206"/>
      <w:bookmarkEnd w:id="25"/>
      <w:r w:rsidRPr="00A03115">
        <w:t xml:space="preserve">1) ідентифікація внутрішніх та зовнішніх корупційних ризиків у </w:t>
      </w:r>
      <w:r w:rsidR="00C30E47">
        <w:t>діяльності</w:t>
      </w:r>
      <w:r w:rsidRPr="00A03115">
        <w:t xml:space="preserve"> </w:t>
      </w:r>
      <w:proofErr w:type="spellStart"/>
      <w:r w:rsidR="00C30E47">
        <w:t>ЦМКЛ</w:t>
      </w:r>
      <w:proofErr w:type="spellEnd"/>
      <w:r w:rsidRPr="00A03115">
        <w:t>;</w:t>
      </w:r>
    </w:p>
    <w:p w14:paraId="16B85BF2" w14:textId="77777777" w:rsidR="00A03115" w:rsidRPr="00A03115" w:rsidRDefault="00A03115" w:rsidP="00A03115">
      <w:pPr>
        <w:pStyle w:val="rvps2"/>
        <w:shd w:val="clear" w:color="auto" w:fill="FFFFFF"/>
        <w:spacing w:before="0" w:beforeAutospacing="0" w:after="0" w:afterAutospacing="0"/>
        <w:ind w:firstLine="567"/>
        <w:jc w:val="both"/>
      </w:pPr>
      <w:bookmarkStart w:id="26" w:name="n207"/>
      <w:bookmarkEnd w:id="26"/>
      <w:r w:rsidRPr="00A03115">
        <w:t>2) оцінка достатності, відповідності та ефективності існуючих заходів для належного запобігання, усунення або мінімізації ідентифікованих корупційних ризиків;</w:t>
      </w:r>
    </w:p>
    <w:p w14:paraId="39AC0BA3" w14:textId="77777777" w:rsidR="00A03115" w:rsidRPr="00A03115" w:rsidRDefault="00A03115" w:rsidP="00A03115">
      <w:pPr>
        <w:pStyle w:val="rvps2"/>
        <w:shd w:val="clear" w:color="auto" w:fill="FFFFFF"/>
        <w:spacing w:before="0" w:beforeAutospacing="0" w:after="0" w:afterAutospacing="0"/>
        <w:ind w:firstLine="567"/>
        <w:jc w:val="both"/>
      </w:pPr>
      <w:bookmarkStart w:id="27" w:name="n208"/>
      <w:bookmarkEnd w:id="27"/>
      <w:r w:rsidRPr="00A03115">
        <w:t>3) аналіз та оцінка (визначення рівнів) виявлених корупційних ризиків;</w:t>
      </w:r>
    </w:p>
    <w:p w14:paraId="184732F3" w14:textId="77777777" w:rsidR="00A03115" w:rsidRPr="00A03115" w:rsidRDefault="00A03115" w:rsidP="00A03115">
      <w:pPr>
        <w:pStyle w:val="rvps2"/>
        <w:shd w:val="clear" w:color="auto" w:fill="FFFFFF"/>
        <w:spacing w:before="0" w:beforeAutospacing="0" w:after="0" w:afterAutospacing="0"/>
        <w:ind w:firstLine="567"/>
        <w:jc w:val="both"/>
      </w:pPr>
      <w:bookmarkStart w:id="28" w:name="n209"/>
      <w:bookmarkEnd w:id="28"/>
      <w:r w:rsidRPr="00A03115">
        <w:t>4) визначення за пріоритетом високо ризикових бізнес-процесів з урахуванням характеру та ступеня вразливості бізнес-процесів до корупційних ризиків, рівнів оцінених корупційних ризиків;</w:t>
      </w:r>
    </w:p>
    <w:p w14:paraId="7E7A59BB" w14:textId="59CA1DDC" w:rsidR="00A03115" w:rsidRPr="00A03115" w:rsidRDefault="00A03115" w:rsidP="00A03115">
      <w:pPr>
        <w:pStyle w:val="rvps2"/>
        <w:shd w:val="clear" w:color="auto" w:fill="FFFFFF"/>
        <w:spacing w:before="0" w:beforeAutospacing="0" w:after="0" w:afterAutospacing="0"/>
        <w:ind w:firstLine="567"/>
        <w:jc w:val="both"/>
      </w:pPr>
      <w:bookmarkStart w:id="29" w:name="n210"/>
      <w:bookmarkEnd w:id="29"/>
      <w:r w:rsidRPr="00A03115">
        <w:t xml:space="preserve">5) розробка заходів з метою ефективного усунення або мінімізації корупційних ризиків у діяльності </w:t>
      </w:r>
      <w:proofErr w:type="spellStart"/>
      <w:r w:rsidR="00C30E47">
        <w:t>ЦМКЛ</w:t>
      </w:r>
      <w:proofErr w:type="spellEnd"/>
      <w:r w:rsidRPr="00A03115">
        <w:t>.</w:t>
      </w:r>
    </w:p>
    <w:p w14:paraId="36D169BF" w14:textId="240E0412" w:rsidR="00A03115" w:rsidRPr="00A03115" w:rsidRDefault="00A03115" w:rsidP="00A03115">
      <w:pPr>
        <w:pStyle w:val="rvps2"/>
        <w:shd w:val="clear" w:color="auto" w:fill="FFFFFF"/>
        <w:spacing w:before="0" w:beforeAutospacing="0" w:after="0" w:afterAutospacing="0"/>
        <w:ind w:firstLine="567"/>
        <w:jc w:val="both"/>
      </w:pPr>
      <w:bookmarkStart w:id="30" w:name="n211"/>
      <w:bookmarkEnd w:id="30"/>
      <w:r w:rsidRPr="00A03115">
        <w:t xml:space="preserve">3. Організацію проведення періодичного оцінювання корупційних ризиків у діяльності </w:t>
      </w:r>
      <w:proofErr w:type="spellStart"/>
      <w:r w:rsidR="00C30E47">
        <w:t>ЦМКЛ</w:t>
      </w:r>
      <w:proofErr w:type="spellEnd"/>
      <w:r w:rsidRPr="00A03115">
        <w:t xml:space="preserve"> здійснює Уповноважений.</w:t>
      </w:r>
    </w:p>
    <w:p w14:paraId="1AD2A652" w14:textId="60AF8FBB" w:rsidR="00A03115" w:rsidRPr="00A03115" w:rsidRDefault="00A03115" w:rsidP="00A03115">
      <w:pPr>
        <w:pStyle w:val="rvps2"/>
        <w:shd w:val="clear" w:color="auto" w:fill="FFFFFF"/>
        <w:spacing w:before="0" w:beforeAutospacing="0" w:after="0" w:afterAutospacing="0"/>
        <w:ind w:firstLine="567"/>
        <w:jc w:val="both"/>
      </w:pPr>
      <w:bookmarkStart w:id="31" w:name="n212"/>
      <w:bookmarkEnd w:id="31"/>
      <w:r w:rsidRPr="00A03115">
        <w:t xml:space="preserve">4. </w:t>
      </w:r>
      <w:proofErr w:type="spellStart"/>
      <w:r w:rsidR="00C30E47">
        <w:t>ЦМКЛ</w:t>
      </w:r>
      <w:proofErr w:type="spellEnd"/>
      <w:r w:rsidRPr="00A03115">
        <w:t xml:space="preserve"> може здійснювати внутрішнє та/або зовнішнє оцінювання корупційних ризиків.</w:t>
      </w:r>
    </w:p>
    <w:p w14:paraId="1E435AC7" w14:textId="5C031FF0" w:rsidR="00A03115" w:rsidRPr="00A03115" w:rsidRDefault="00A03115" w:rsidP="00A03115">
      <w:pPr>
        <w:pStyle w:val="rvps2"/>
        <w:shd w:val="clear" w:color="auto" w:fill="FFFFFF"/>
        <w:spacing w:before="0" w:beforeAutospacing="0" w:after="0" w:afterAutospacing="0"/>
        <w:ind w:firstLine="567"/>
        <w:jc w:val="both"/>
      </w:pPr>
      <w:bookmarkStart w:id="32" w:name="n213"/>
      <w:bookmarkEnd w:id="32"/>
      <w:r w:rsidRPr="00A03115">
        <w:t>Внутрішнє оцінювання корупційних ризиків здійснює робоча група</w:t>
      </w:r>
      <w:r w:rsidR="00A32FA8">
        <w:t xml:space="preserve"> (комісія)</w:t>
      </w:r>
      <w:r w:rsidRPr="00A03115">
        <w:t xml:space="preserve">, яка формується з представників структурних підрозділів </w:t>
      </w:r>
      <w:proofErr w:type="spellStart"/>
      <w:r w:rsidR="00C30E47">
        <w:t>ЦМКЛ</w:t>
      </w:r>
      <w:proofErr w:type="spellEnd"/>
      <w:r w:rsidRPr="00A03115">
        <w:t>.</w:t>
      </w:r>
    </w:p>
    <w:p w14:paraId="18FE469B" w14:textId="6B1F4CED" w:rsidR="00A03115" w:rsidRPr="00A03115" w:rsidRDefault="00A03115" w:rsidP="00A03115">
      <w:pPr>
        <w:pStyle w:val="rvps2"/>
        <w:shd w:val="clear" w:color="auto" w:fill="FFFFFF"/>
        <w:spacing w:before="0" w:beforeAutospacing="0" w:after="0" w:afterAutospacing="0"/>
        <w:ind w:firstLine="567"/>
        <w:jc w:val="both"/>
      </w:pPr>
      <w:bookmarkStart w:id="33" w:name="n214"/>
      <w:bookmarkEnd w:id="33"/>
      <w:r w:rsidRPr="00A03115">
        <w:t>Зовнішнє оцінювання корупційних ризиків</w:t>
      </w:r>
      <w:r>
        <w:t xml:space="preserve"> можуть</w:t>
      </w:r>
      <w:r w:rsidRPr="00A03115">
        <w:t xml:space="preserve"> здійсню</w:t>
      </w:r>
      <w:r>
        <w:t>вати</w:t>
      </w:r>
      <w:r w:rsidRPr="00A03115">
        <w:t xml:space="preserve"> залучені </w:t>
      </w:r>
      <w:proofErr w:type="spellStart"/>
      <w:r w:rsidR="00C30E47">
        <w:t>ЦМКЛ</w:t>
      </w:r>
      <w:proofErr w:type="spellEnd"/>
      <w:r w:rsidRPr="00A03115">
        <w:t xml:space="preserve"> аудиторські, юридичні, консалтингові або незалежні експерти.</w:t>
      </w:r>
    </w:p>
    <w:p w14:paraId="6DE778A1" w14:textId="744A837F" w:rsidR="00A03115" w:rsidRPr="00A03115" w:rsidRDefault="00A03115" w:rsidP="00A03115">
      <w:pPr>
        <w:pStyle w:val="rvps2"/>
        <w:shd w:val="clear" w:color="auto" w:fill="FFFFFF"/>
        <w:spacing w:before="0" w:beforeAutospacing="0" w:after="0" w:afterAutospacing="0"/>
        <w:ind w:firstLine="567"/>
        <w:jc w:val="both"/>
      </w:pPr>
      <w:bookmarkStart w:id="34" w:name="n215"/>
      <w:bookmarkEnd w:id="34"/>
      <w:r w:rsidRPr="00A03115">
        <w:t xml:space="preserve">5. </w:t>
      </w:r>
      <w:proofErr w:type="spellStart"/>
      <w:r w:rsidR="00C30E47">
        <w:t>ЦМКЛ</w:t>
      </w:r>
      <w:proofErr w:type="spellEnd"/>
      <w:r w:rsidRPr="00A03115">
        <w:t xml:space="preserve"> здійснює оцінювання корупційних ризиків у своїй діяльності з періодичністю не рідше одного разу на 2 роки.</w:t>
      </w:r>
    </w:p>
    <w:p w14:paraId="640BADE6" w14:textId="4230A04A" w:rsidR="00A03115" w:rsidRPr="00A03115" w:rsidRDefault="00A03115" w:rsidP="00A03115">
      <w:pPr>
        <w:pStyle w:val="rvps2"/>
        <w:shd w:val="clear" w:color="auto" w:fill="FFFFFF"/>
        <w:spacing w:before="0" w:beforeAutospacing="0" w:after="0" w:afterAutospacing="0"/>
        <w:ind w:firstLine="567"/>
        <w:jc w:val="both"/>
      </w:pPr>
      <w:bookmarkStart w:id="35" w:name="n216"/>
      <w:bookmarkEnd w:id="35"/>
      <w:r w:rsidRPr="00A03115">
        <w:t xml:space="preserve">6. </w:t>
      </w:r>
      <w:proofErr w:type="spellStart"/>
      <w:r w:rsidR="00C30E47">
        <w:t>ЦМКЛ</w:t>
      </w:r>
      <w:proofErr w:type="spellEnd"/>
      <w:r w:rsidRPr="00A03115">
        <w:t xml:space="preserve"> може прийняти рішення щодо здійснення оцінки корупційних ризиків за процедурою, визначеною законодавством.</w:t>
      </w:r>
    </w:p>
    <w:p w14:paraId="2F1B42AC" w14:textId="4029EAF9" w:rsidR="00A03115" w:rsidRPr="00A03115" w:rsidRDefault="00A03115" w:rsidP="00A03115">
      <w:pPr>
        <w:pStyle w:val="rvps2"/>
        <w:shd w:val="clear" w:color="auto" w:fill="FFFFFF"/>
        <w:spacing w:before="0" w:beforeAutospacing="0" w:after="0" w:afterAutospacing="0"/>
        <w:ind w:firstLine="567"/>
        <w:jc w:val="both"/>
      </w:pPr>
      <w:bookmarkStart w:id="36" w:name="n217"/>
      <w:bookmarkEnd w:id="36"/>
      <w:r w:rsidRPr="00A03115">
        <w:t xml:space="preserve">7. За результатами оцінювання корупційних ризиків у діяльності </w:t>
      </w:r>
      <w:proofErr w:type="spellStart"/>
      <w:r w:rsidR="00C30E47">
        <w:t>ЦМКЛ</w:t>
      </w:r>
      <w:proofErr w:type="spellEnd"/>
      <w:r w:rsidRPr="00A03115">
        <w:t xml:space="preserve"> формується реєстр ризиків.</w:t>
      </w:r>
    </w:p>
    <w:p w14:paraId="43D98C76" w14:textId="1867B77C" w:rsidR="00A03115" w:rsidRPr="00A03115" w:rsidRDefault="00A03115" w:rsidP="00A03115">
      <w:pPr>
        <w:pStyle w:val="rvps2"/>
        <w:shd w:val="clear" w:color="auto" w:fill="FFFFFF"/>
        <w:spacing w:before="0" w:beforeAutospacing="0" w:after="0" w:afterAutospacing="0"/>
        <w:ind w:firstLine="567"/>
        <w:jc w:val="both"/>
      </w:pPr>
      <w:bookmarkStart w:id="37" w:name="n218"/>
      <w:bookmarkEnd w:id="37"/>
      <w:r w:rsidRPr="00A03115">
        <w:t xml:space="preserve">8. Реєстр ризиків </w:t>
      </w:r>
      <w:r w:rsidR="00867A8A" w:rsidRPr="00A03115">
        <w:t>містить</w:t>
      </w:r>
      <w:r w:rsidRPr="00A03115">
        <w:t>:</w:t>
      </w:r>
    </w:p>
    <w:p w14:paraId="0BEE6BC1" w14:textId="31DD8254" w:rsidR="00A03115" w:rsidRPr="00E0377E" w:rsidRDefault="00A03115" w:rsidP="00A03115">
      <w:pPr>
        <w:pStyle w:val="rvps2"/>
        <w:shd w:val="clear" w:color="auto" w:fill="FFFFFF"/>
        <w:spacing w:before="0" w:beforeAutospacing="0" w:after="0" w:afterAutospacing="0"/>
        <w:ind w:firstLine="567"/>
        <w:jc w:val="both"/>
      </w:pPr>
      <w:bookmarkStart w:id="38" w:name="n219"/>
      <w:bookmarkEnd w:id="38"/>
      <w:r w:rsidRPr="00E0377E">
        <w:t>1) ідентифіковані корупційні ризики, їхні описи, джерела;</w:t>
      </w:r>
    </w:p>
    <w:p w14:paraId="54A87945" w14:textId="77777777" w:rsidR="00A03115" w:rsidRPr="00E0377E" w:rsidRDefault="00A03115" w:rsidP="00A03115">
      <w:pPr>
        <w:pStyle w:val="rvps2"/>
        <w:shd w:val="clear" w:color="auto" w:fill="FFFFFF"/>
        <w:spacing w:before="0" w:beforeAutospacing="0" w:after="0" w:afterAutospacing="0"/>
        <w:ind w:firstLine="567"/>
        <w:jc w:val="both"/>
      </w:pPr>
      <w:bookmarkStart w:id="39" w:name="n220"/>
      <w:bookmarkEnd w:id="39"/>
      <w:r w:rsidRPr="00E0377E">
        <w:t>2) рівні виявлених корупційних ризиків;</w:t>
      </w:r>
    </w:p>
    <w:p w14:paraId="5E4121B5" w14:textId="27FDDECB" w:rsidR="00A03115" w:rsidRPr="00E0377E" w:rsidRDefault="00A03115" w:rsidP="00A03115">
      <w:pPr>
        <w:pStyle w:val="rvps2"/>
        <w:shd w:val="clear" w:color="auto" w:fill="FFFFFF"/>
        <w:spacing w:before="0" w:beforeAutospacing="0" w:after="0" w:afterAutospacing="0"/>
        <w:ind w:firstLine="567"/>
        <w:jc w:val="both"/>
      </w:pPr>
      <w:bookmarkStart w:id="40" w:name="n221"/>
      <w:bookmarkEnd w:id="40"/>
      <w:r w:rsidRPr="00E0377E">
        <w:t>3) пропозиції щодо заходів із усунення або мінімізації виявлених корупційних ризиків, термінів (строків) їх виконання, відповідальних підрозділів/виконавців, необхідних ресурсів, індикаторів виконання).</w:t>
      </w:r>
    </w:p>
    <w:p w14:paraId="03B70E33" w14:textId="55EDA027" w:rsidR="00A03115" w:rsidRPr="00A03115" w:rsidRDefault="00A03115" w:rsidP="00A03115">
      <w:pPr>
        <w:pStyle w:val="rvps2"/>
        <w:shd w:val="clear" w:color="auto" w:fill="FFFFFF"/>
        <w:spacing w:before="0" w:beforeAutospacing="0" w:after="0" w:afterAutospacing="0"/>
        <w:ind w:firstLine="567"/>
        <w:jc w:val="both"/>
      </w:pPr>
      <w:bookmarkStart w:id="41" w:name="n222"/>
      <w:bookmarkEnd w:id="41"/>
      <w:r w:rsidRPr="00E0377E">
        <w:t>9. Реєстр ризиків після його оформлення за результатами оцінювання корупційних</w:t>
      </w:r>
      <w:r w:rsidRPr="00A03115">
        <w:t xml:space="preserve"> ризиків подається на затвердження керівнику </w:t>
      </w:r>
      <w:proofErr w:type="spellStart"/>
      <w:r w:rsidR="00C30E47">
        <w:t>ЦМКЛ</w:t>
      </w:r>
      <w:proofErr w:type="spellEnd"/>
      <w:r w:rsidRPr="00A03115">
        <w:t>.</w:t>
      </w:r>
    </w:p>
    <w:p w14:paraId="20A86E28" w14:textId="7FED71C3" w:rsidR="00A03115" w:rsidRPr="00A03115" w:rsidRDefault="00A03115" w:rsidP="00A03115">
      <w:pPr>
        <w:pStyle w:val="rvps2"/>
        <w:shd w:val="clear" w:color="auto" w:fill="FFFFFF"/>
        <w:spacing w:before="0" w:beforeAutospacing="0" w:after="0" w:afterAutospacing="0"/>
        <w:ind w:firstLine="567"/>
        <w:jc w:val="both"/>
      </w:pPr>
      <w:bookmarkStart w:id="42" w:name="n223"/>
      <w:bookmarkEnd w:id="42"/>
      <w:r w:rsidRPr="00A03115">
        <w:t xml:space="preserve">10. Керівник </w:t>
      </w:r>
      <w:proofErr w:type="spellStart"/>
      <w:r w:rsidR="00C30E47">
        <w:t>ЦМКЛ</w:t>
      </w:r>
      <w:proofErr w:type="spellEnd"/>
      <w:r w:rsidRPr="00A03115">
        <w:t xml:space="preserve"> затверджує реєстр ризиків та забезпечує вжиття передбачених ним заходів, у тому числі шляхом оновлення існуючих антикорупційних заходів, та виділяє для цього необхідні ресурси.</w:t>
      </w:r>
    </w:p>
    <w:p w14:paraId="47957C71" w14:textId="6213B1D3" w:rsidR="00A03115" w:rsidRPr="00A03115" w:rsidRDefault="00A03115" w:rsidP="00A03115">
      <w:pPr>
        <w:pStyle w:val="rvps2"/>
        <w:shd w:val="clear" w:color="auto" w:fill="FFFFFF"/>
        <w:spacing w:before="0" w:beforeAutospacing="0" w:after="0" w:afterAutospacing="0"/>
        <w:ind w:firstLine="567"/>
        <w:jc w:val="both"/>
      </w:pPr>
      <w:bookmarkStart w:id="43" w:name="n224"/>
      <w:bookmarkStart w:id="44" w:name="n225"/>
      <w:bookmarkEnd w:id="43"/>
      <w:bookmarkEnd w:id="44"/>
      <w:r w:rsidRPr="00A03115">
        <w:t>1</w:t>
      </w:r>
      <w:r>
        <w:t>1</w:t>
      </w:r>
      <w:r w:rsidRPr="00A03115">
        <w:t xml:space="preserve">. Реєстр ризиків надається для виконання відповідальним підрозділам/виконавцям, а також розміщений на </w:t>
      </w:r>
      <w:proofErr w:type="spellStart"/>
      <w:r w:rsidRPr="00A03115">
        <w:t>вебсайті</w:t>
      </w:r>
      <w:proofErr w:type="spellEnd"/>
      <w:r w:rsidRPr="00A03115">
        <w:t xml:space="preserve"> </w:t>
      </w:r>
      <w:proofErr w:type="spellStart"/>
      <w:r w:rsidR="00C30E47">
        <w:t>ЦМКЛ</w:t>
      </w:r>
      <w:proofErr w:type="spellEnd"/>
      <w:r w:rsidRPr="00A03115">
        <w:t xml:space="preserve"> для ознайомлення усіма зацікавленими особами.</w:t>
      </w:r>
    </w:p>
    <w:p w14:paraId="4CD3CA1A" w14:textId="10870361" w:rsidR="00A03115" w:rsidRPr="00A03115" w:rsidRDefault="00A32FA8" w:rsidP="00A03115">
      <w:pPr>
        <w:pStyle w:val="rvps2"/>
        <w:shd w:val="clear" w:color="auto" w:fill="FFFFFF"/>
        <w:spacing w:before="0" w:beforeAutospacing="0" w:after="0" w:afterAutospacing="0"/>
        <w:ind w:firstLine="567"/>
        <w:jc w:val="both"/>
      </w:pPr>
      <w:bookmarkStart w:id="45" w:name="n226"/>
      <w:bookmarkEnd w:id="45"/>
      <w:r>
        <w:t>12</w:t>
      </w:r>
      <w:r w:rsidR="00A03115" w:rsidRPr="00A03115">
        <w:t>. Уповноважений здійснює моніторинг виконання заходів із усунення або мінімізації виявлених корупційних ризиків, готує та подає звітність щодо стану виконання заходів у порядку та строки, визначені цією Програмою.</w:t>
      </w:r>
    </w:p>
    <w:p w14:paraId="4EEABF86" w14:textId="045432F8" w:rsidR="00921202" w:rsidRDefault="00921202" w:rsidP="0098335B">
      <w:pPr>
        <w:pStyle w:val="rvps2"/>
        <w:shd w:val="clear" w:color="auto" w:fill="FFFFFF"/>
        <w:spacing w:before="0" w:beforeAutospacing="0" w:after="0" w:afterAutospacing="0"/>
        <w:ind w:right="141" w:firstLine="567"/>
        <w:jc w:val="both"/>
        <w:rPr>
          <w:sz w:val="28"/>
          <w:szCs w:val="28"/>
        </w:rPr>
      </w:pPr>
    </w:p>
    <w:p w14:paraId="290D29FF" w14:textId="77777777" w:rsidR="008537CD" w:rsidRDefault="008537CD" w:rsidP="00846442">
      <w:pPr>
        <w:pStyle w:val="rvps2"/>
        <w:shd w:val="clear" w:color="auto" w:fill="FFFFFF"/>
        <w:spacing w:before="0" w:beforeAutospacing="0" w:after="0" w:afterAutospacing="0"/>
        <w:ind w:firstLine="567"/>
        <w:jc w:val="both"/>
        <w:rPr>
          <w:b/>
          <w:caps/>
        </w:rPr>
      </w:pPr>
    </w:p>
    <w:p w14:paraId="18C050DA" w14:textId="77777777" w:rsidR="008537CD" w:rsidRDefault="008537CD" w:rsidP="00846442">
      <w:pPr>
        <w:pStyle w:val="rvps2"/>
        <w:shd w:val="clear" w:color="auto" w:fill="FFFFFF"/>
        <w:spacing w:before="0" w:beforeAutospacing="0" w:after="0" w:afterAutospacing="0"/>
        <w:ind w:firstLine="567"/>
        <w:jc w:val="both"/>
        <w:rPr>
          <w:b/>
          <w:caps/>
        </w:rPr>
      </w:pPr>
    </w:p>
    <w:p w14:paraId="51794496" w14:textId="77777777" w:rsidR="008537CD" w:rsidRDefault="008537CD" w:rsidP="00846442">
      <w:pPr>
        <w:pStyle w:val="rvps2"/>
        <w:shd w:val="clear" w:color="auto" w:fill="FFFFFF"/>
        <w:spacing w:before="0" w:beforeAutospacing="0" w:after="0" w:afterAutospacing="0"/>
        <w:ind w:firstLine="567"/>
        <w:jc w:val="both"/>
        <w:rPr>
          <w:b/>
          <w:caps/>
        </w:rPr>
      </w:pPr>
    </w:p>
    <w:p w14:paraId="04292AC8" w14:textId="24EA7438" w:rsidR="00846442" w:rsidRPr="00846442" w:rsidRDefault="00846442" w:rsidP="00846442">
      <w:pPr>
        <w:pStyle w:val="rvps2"/>
        <w:shd w:val="clear" w:color="auto" w:fill="FFFFFF"/>
        <w:spacing w:before="0" w:beforeAutospacing="0" w:after="0" w:afterAutospacing="0"/>
        <w:ind w:firstLine="567"/>
        <w:jc w:val="both"/>
        <w:rPr>
          <w:b/>
          <w:caps/>
        </w:rPr>
      </w:pPr>
      <w:r w:rsidRPr="00846442">
        <w:rPr>
          <w:b/>
          <w:caps/>
        </w:rPr>
        <w:lastRenderedPageBreak/>
        <w:t>V. Просвітницькі заходи</w:t>
      </w:r>
    </w:p>
    <w:p w14:paraId="3A5AFA6C" w14:textId="77777777" w:rsidR="00846442" w:rsidRPr="00846442" w:rsidRDefault="00846442" w:rsidP="00846442">
      <w:pPr>
        <w:pStyle w:val="rvps2"/>
        <w:shd w:val="clear" w:color="auto" w:fill="FFFFFF"/>
        <w:spacing w:before="0" w:beforeAutospacing="0" w:after="0" w:afterAutospacing="0"/>
        <w:ind w:firstLine="567"/>
        <w:jc w:val="both"/>
        <w:rPr>
          <w:b/>
        </w:rPr>
      </w:pPr>
      <w:bookmarkStart w:id="46" w:name="n228"/>
      <w:bookmarkEnd w:id="46"/>
      <w:r w:rsidRPr="00846442">
        <w:rPr>
          <w:b/>
        </w:rPr>
        <w:t>1. Періодичне навчання з питань запобігання і виявлення корупції</w:t>
      </w:r>
    </w:p>
    <w:p w14:paraId="4F45CAD0" w14:textId="47E16EFD" w:rsidR="00846442" w:rsidRPr="00846442" w:rsidRDefault="00846442" w:rsidP="00846442">
      <w:pPr>
        <w:pStyle w:val="rvps2"/>
        <w:shd w:val="clear" w:color="auto" w:fill="FFFFFF"/>
        <w:spacing w:before="0" w:beforeAutospacing="0" w:after="0" w:afterAutospacing="0"/>
        <w:ind w:firstLine="567"/>
        <w:jc w:val="both"/>
      </w:pPr>
      <w:bookmarkStart w:id="47" w:name="n229"/>
      <w:bookmarkEnd w:id="47"/>
      <w:r w:rsidRPr="00846442">
        <w:t xml:space="preserve">1. З метою формування належного рівня антикорупційної культури </w:t>
      </w:r>
      <w:r>
        <w:t xml:space="preserve">керівник </w:t>
      </w:r>
      <w:proofErr w:type="spellStart"/>
      <w:r w:rsidR="00A32FA8">
        <w:t>ЦМКЛ</w:t>
      </w:r>
      <w:proofErr w:type="spellEnd"/>
      <w:r w:rsidRPr="00846442">
        <w:t xml:space="preserve"> організ</w:t>
      </w:r>
      <w:r>
        <w:t>овує</w:t>
      </w:r>
      <w:r w:rsidRPr="00846442">
        <w:t xml:space="preserve"> обов’язков</w:t>
      </w:r>
      <w:r>
        <w:t>е</w:t>
      </w:r>
      <w:r w:rsidRPr="00846442">
        <w:t xml:space="preserve"> ознайомлення із положеннями </w:t>
      </w:r>
      <w:hyperlink r:id="rId16" w:tgtFrame="_blank" w:history="1">
        <w:r w:rsidRPr="00846442">
          <w:t>Закону України</w:t>
        </w:r>
      </w:hyperlink>
      <w:r w:rsidRPr="00846442">
        <w:t xml:space="preserve"> «Про запобігання корупції», цієї Програми та прийнятими на її виконання внутрішніми документами </w:t>
      </w:r>
      <w:proofErr w:type="spellStart"/>
      <w:r w:rsidR="00A32FA8">
        <w:t>ЦМКЛ</w:t>
      </w:r>
      <w:proofErr w:type="spellEnd"/>
      <w:r w:rsidRPr="00846442">
        <w:t xml:space="preserve"> новопризначених працівників, та осіб, які проходять навчання у </w:t>
      </w:r>
      <w:proofErr w:type="spellStart"/>
      <w:r w:rsidR="00A32FA8">
        <w:t>ЦМКЛ</w:t>
      </w:r>
      <w:proofErr w:type="spellEnd"/>
      <w:r w:rsidRPr="00846442">
        <w:t xml:space="preserve"> чи виконують певну роботу.</w:t>
      </w:r>
    </w:p>
    <w:p w14:paraId="438275A3" w14:textId="7312DB75" w:rsidR="00846442" w:rsidRPr="00846442" w:rsidRDefault="00846442" w:rsidP="00846442">
      <w:pPr>
        <w:pStyle w:val="rvps2"/>
        <w:shd w:val="clear" w:color="auto" w:fill="FFFFFF"/>
        <w:spacing w:before="0" w:beforeAutospacing="0" w:after="0" w:afterAutospacing="0"/>
        <w:ind w:firstLine="567"/>
        <w:jc w:val="both"/>
      </w:pPr>
      <w:bookmarkStart w:id="48" w:name="n230"/>
      <w:bookmarkEnd w:id="48"/>
      <w:r w:rsidRPr="00846442">
        <w:t xml:space="preserve">2. </w:t>
      </w:r>
      <w:proofErr w:type="spellStart"/>
      <w:r w:rsidR="00A32FA8">
        <w:t>ЦМКЛ</w:t>
      </w:r>
      <w:proofErr w:type="spellEnd"/>
      <w:r w:rsidRPr="00846442">
        <w:t xml:space="preserve"> забезпечує належне та достатнє доведення положень цієї Програми та внутрішніх документів </w:t>
      </w:r>
      <w:proofErr w:type="spellStart"/>
      <w:r w:rsidR="00A32FA8">
        <w:t>ЦМКЛ</w:t>
      </w:r>
      <w:proofErr w:type="spellEnd"/>
      <w:r w:rsidRPr="00846442">
        <w:t xml:space="preserve"> у сфері запобігання та протидії корупції, змін у антикорупційному законодавстві та практиці його застосування до усіх працівників, представників та ділових партнерів </w:t>
      </w:r>
      <w:proofErr w:type="spellStart"/>
      <w:r w:rsidR="00A32FA8">
        <w:t>ЦМКЛ</w:t>
      </w:r>
      <w:proofErr w:type="spellEnd"/>
      <w:r w:rsidRPr="00846442">
        <w:t xml:space="preserve"> шляхом інформування (комунікацій).</w:t>
      </w:r>
    </w:p>
    <w:p w14:paraId="7EE7D384" w14:textId="77777777" w:rsidR="00846442" w:rsidRPr="00846442" w:rsidRDefault="00846442" w:rsidP="00846442">
      <w:pPr>
        <w:pStyle w:val="rvps2"/>
        <w:shd w:val="clear" w:color="auto" w:fill="FFFFFF"/>
        <w:spacing w:before="0" w:beforeAutospacing="0" w:after="0" w:afterAutospacing="0"/>
        <w:ind w:firstLine="567"/>
        <w:jc w:val="both"/>
      </w:pPr>
      <w:bookmarkStart w:id="49" w:name="n231"/>
      <w:bookmarkEnd w:id="49"/>
      <w:r w:rsidRPr="00846442">
        <w:t>3. Відповідальним за інформування з питань запобігання та виявлення корупції є Уповноважений.</w:t>
      </w:r>
    </w:p>
    <w:p w14:paraId="1EAA5EF9" w14:textId="23D8F273" w:rsidR="00846442" w:rsidRPr="00846442" w:rsidRDefault="00846442" w:rsidP="00846442">
      <w:pPr>
        <w:pStyle w:val="rvps2"/>
        <w:shd w:val="clear" w:color="auto" w:fill="FFFFFF"/>
        <w:spacing w:before="0" w:beforeAutospacing="0" w:after="0" w:afterAutospacing="0"/>
        <w:ind w:firstLine="567"/>
        <w:jc w:val="both"/>
      </w:pPr>
      <w:bookmarkStart w:id="50" w:name="n232"/>
      <w:bookmarkEnd w:id="50"/>
      <w:r w:rsidRPr="00846442">
        <w:t xml:space="preserve">4. </w:t>
      </w:r>
      <w:proofErr w:type="spellStart"/>
      <w:r w:rsidR="00A32FA8">
        <w:t>ЦМКЛ</w:t>
      </w:r>
      <w:proofErr w:type="spellEnd"/>
      <w:r w:rsidRPr="00846442">
        <w:t xml:space="preserve"> забезпечує періодичне підвищення кваліфікації керівника</w:t>
      </w:r>
      <w:r>
        <w:t xml:space="preserve"> та</w:t>
      </w:r>
      <w:r w:rsidRPr="00846442">
        <w:t xml:space="preserve"> посадових осіб усіх рівнів, працівників, Уповноваженого.</w:t>
      </w:r>
    </w:p>
    <w:p w14:paraId="30EFFE4C" w14:textId="7E3E3176" w:rsidR="00846442" w:rsidRPr="00846442" w:rsidRDefault="00391E87" w:rsidP="00846442">
      <w:pPr>
        <w:pStyle w:val="rvps2"/>
        <w:shd w:val="clear" w:color="auto" w:fill="FFFFFF"/>
        <w:spacing w:before="0" w:beforeAutospacing="0" w:after="0" w:afterAutospacing="0"/>
        <w:ind w:firstLine="567"/>
        <w:jc w:val="both"/>
      </w:pPr>
      <w:bookmarkStart w:id="51" w:name="n233"/>
      <w:bookmarkStart w:id="52" w:name="n245"/>
      <w:bookmarkStart w:id="53" w:name="n246"/>
      <w:bookmarkStart w:id="54" w:name="n247"/>
      <w:bookmarkEnd w:id="51"/>
      <w:bookmarkEnd w:id="52"/>
      <w:bookmarkEnd w:id="53"/>
      <w:bookmarkEnd w:id="54"/>
      <w:r>
        <w:t>5</w:t>
      </w:r>
      <w:r w:rsidR="00846442" w:rsidRPr="00846442">
        <w:t>. Уповноважений здійснює облік заходів із підвищення кваліфікації у сфері запобігання та виявлення корупції, облік присутніх на таких заходах та оцінку їх ефективності.</w:t>
      </w:r>
    </w:p>
    <w:p w14:paraId="1ACABBFF" w14:textId="77777777" w:rsidR="00391E87" w:rsidRDefault="00391E87" w:rsidP="00391E87">
      <w:pPr>
        <w:pStyle w:val="rvps2"/>
        <w:shd w:val="clear" w:color="auto" w:fill="FFFFFF"/>
        <w:spacing w:before="0" w:beforeAutospacing="0" w:after="0" w:afterAutospacing="0"/>
        <w:ind w:firstLine="567"/>
        <w:jc w:val="both"/>
        <w:rPr>
          <w:b/>
        </w:rPr>
      </w:pPr>
      <w:bookmarkStart w:id="55" w:name="n248"/>
      <w:bookmarkEnd w:id="55"/>
    </w:p>
    <w:p w14:paraId="01FB8207" w14:textId="746D28FF" w:rsidR="00846442" w:rsidRPr="00391E87" w:rsidRDefault="00846442" w:rsidP="00391E87">
      <w:pPr>
        <w:pStyle w:val="rvps2"/>
        <w:shd w:val="clear" w:color="auto" w:fill="FFFFFF"/>
        <w:spacing w:before="0" w:beforeAutospacing="0" w:after="0" w:afterAutospacing="0"/>
        <w:ind w:firstLine="567"/>
        <w:jc w:val="both"/>
        <w:rPr>
          <w:b/>
        </w:rPr>
      </w:pPr>
      <w:r w:rsidRPr="00391E87">
        <w:rPr>
          <w:b/>
        </w:rPr>
        <w:t>2. Надання працівникам роз’яснень та консультацій Уповноваженим</w:t>
      </w:r>
    </w:p>
    <w:p w14:paraId="28B806E8" w14:textId="49C5C6DB" w:rsidR="00846442" w:rsidRPr="00391E87" w:rsidRDefault="00846442" w:rsidP="00391E87">
      <w:pPr>
        <w:pStyle w:val="rvps2"/>
        <w:shd w:val="clear" w:color="auto" w:fill="FFFFFF"/>
        <w:spacing w:before="0" w:beforeAutospacing="0" w:after="0" w:afterAutospacing="0"/>
        <w:ind w:firstLine="567"/>
        <w:jc w:val="both"/>
      </w:pPr>
      <w:bookmarkStart w:id="56" w:name="n249"/>
      <w:bookmarkEnd w:id="56"/>
      <w:r w:rsidRPr="00391E87">
        <w:t xml:space="preserve">1. У разі наявності питань щодо роз’яснення окремих положень цієї Програми керівник,  посадові особи усіх рівнів, працівники та представники </w:t>
      </w:r>
      <w:proofErr w:type="spellStart"/>
      <w:r w:rsidR="00A32FA8">
        <w:t>ЦМКЛ</w:t>
      </w:r>
      <w:proofErr w:type="spellEnd"/>
      <w:r w:rsidRPr="00391E87">
        <w:t xml:space="preserve"> можуть звернутися до Уповноваженого за отриманням усного або письмового роз’яснення або консультації.</w:t>
      </w:r>
    </w:p>
    <w:p w14:paraId="36EDCD3F" w14:textId="77777777" w:rsidR="00846442" w:rsidRPr="00391E87" w:rsidRDefault="00846442" w:rsidP="00391E87">
      <w:pPr>
        <w:pStyle w:val="rvps2"/>
        <w:shd w:val="clear" w:color="auto" w:fill="FFFFFF"/>
        <w:spacing w:before="0" w:beforeAutospacing="0" w:after="0" w:afterAutospacing="0"/>
        <w:ind w:firstLine="567"/>
        <w:jc w:val="both"/>
      </w:pPr>
      <w:bookmarkStart w:id="57" w:name="n250"/>
      <w:bookmarkEnd w:id="57"/>
      <w:r w:rsidRPr="00391E87">
        <w:t>2. Уповноважений надає роз’яснення або консультацію у розумний строк, але не більше 10 днів від дня отримання звернення. Якщо у вказаний строк надати роз’яснення або консультацію неможливо, Уповноважений може продовжити строк розгляду звернення, про що обов’язково повідомляється особа, яка звернулася за роз’ясненням або консультацією. Загальний строк розгляду звернення не може перевищувати 30 днів від дня його отримання Уповноваженим.</w:t>
      </w:r>
    </w:p>
    <w:p w14:paraId="65F060DE" w14:textId="59B408C0" w:rsidR="00846442" w:rsidRPr="00391E87" w:rsidRDefault="006405F0" w:rsidP="00391E87">
      <w:pPr>
        <w:pStyle w:val="rvps2"/>
        <w:shd w:val="clear" w:color="auto" w:fill="FFFFFF"/>
        <w:spacing w:before="0" w:beforeAutospacing="0" w:after="0" w:afterAutospacing="0"/>
        <w:ind w:firstLine="567"/>
        <w:jc w:val="both"/>
      </w:pPr>
      <w:bookmarkStart w:id="58" w:name="n251"/>
      <w:bookmarkStart w:id="59" w:name="n252"/>
      <w:bookmarkEnd w:id="58"/>
      <w:bookmarkEnd w:id="59"/>
      <w:r w:rsidRPr="006405F0">
        <w:rPr>
          <w:lang w:val="ru-RU"/>
        </w:rPr>
        <w:t>3</w:t>
      </w:r>
      <w:r w:rsidR="00846442" w:rsidRPr="00391E87">
        <w:t xml:space="preserve">. Уповноважений може обирати й інші форми надання роз’яснень та консультацій з питань виконання цієї Програми та антикорупційного законодавства (пам’ятки, керівництва, </w:t>
      </w:r>
      <w:proofErr w:type="spellStart"/>
      <w:r w:rsidR="00846442" w:rsidRPr="00391E87">
        <w:t>відеозвернення</w:t>
      </w:r>
      <w:proofErr w:type="spellEnd"/>
      <w:r w:rsidR="00846442" w:rsidRPr="00391E87">
        <w:t xml:space="preserve"> тощо).</w:t>
      </w:r>
    </w:p>
    <w:p w14:paraId="1AECC177" w14:textId="77777777" w:rsidR="006405F0" w:rsidRDefault="006405F0" w:rsidP="006405F0">
      <w:pPr>
        <w:pStyle w:val="rvps2"/>
        <w:shd w:val="clear" w:color="auto" w:fill="FFFFFF"/>
        <w:spacing w:before="0" w:beforeAutospacing="0" w:after="0" w:afterAutospacing="0"/>
        <w:ind w:firstLine="567"/>
        <w:jc w:val="both"/>
        <w:rPr>
          <w:b/>
          <w:caps/>
        </w:rPr>
      </w:pPr>
    </w:p>
    <w:p w14:paraId="5C1AF32F" w14:textId="771926A7" w:rsidR="00FC20AA" w:rsidRPr="006405F0" w:rsidRDefault="00FC20AA" w:rsidP="006405F0">
      <w:pPr>
        <w:pStyle w:val="rvps2"/>
        <w:shd w:val="clear" w:color="auto" w:fill="FFFFFF"/>
        <w:spacing w:before="0" w:beforeAutospacing="0" w:after="0" w:afterAutospacing="0"/>
        <w:ind w:firstLine="567"/>
        <w:jc w:val="both"/>
        <w:rPr>
          <w:b/>
          <w:caps/>
        </w:rPr>
      </w:pPr>
      <w:r w:rsidRPr="006405F0">
        <w:rPr>
          <w:b/>
          <w:caps/>
        </w:rPr>
        <w:t>VI. Заходи запобігання та перевірки</w:t>
      </w:r>
    </w:p>
    <w:p w14:paraId="10F03775" w14:textId="77777777" w:rsidR="00FC20AA" w:rsidRPr="006405F0" w:rsidRDefault="00FC20AA" w:rsidP="006405F0">
      <w:pPr>
        <w:pStyle w:val="rvps2"/>
        <w:shd w:val="clear" w:color="auto" w:fill="FFFFFF"/>
        <w:spacing w:before="0" w:beforeAutospacing="0" w:after="0" w:afterAutospacing="0"/>
        <w:ind w:firstLine="567"/>
        <w:jc w:val="both"/>
        <w:rPr>
          <w:b/>
        </w:rPr>
      </w:pPr>
      <w:bookmarkStart w:id="60" w:name="n254"/>
      <w:bookmarkEnd w:id="60"/>
      <w:r w:rsidRPr="006405F0">
        <w:rPr>
          <w:b/>
        </w:rPr>
        <w:t>1. Запобігання та врегулювання конфлікту інтересів</w:t>
      </w:r>
    </w:p>
    <w:p w14:paraId="6A8C2DC3" w14:textId="6781F6E3" w:rsidR="00FC20AA" w:rsidRPr="006405F0" w:rsidRDefault="00FC20AA" w:rsidP="006405F0">
      <w:pPr>
        <w:pStyle w:val="rvps2"/>
        <w:shd w:val="clear" w:color="auto" w:fill="FFFFFF"/>
        <w:spacing w:before="0" w:beforeAutospacing="0" w:after="0" w:afterAutospacing="0"/>
        <w:ind w:firstLine="567"/>
        <w:jc w:val="both"/>
      </w:pPr>
      <w:bookmarkStart w:id="61" w:name="n255"/>
      <w:bookmarkEnd w:id="61"/>
      <w:r w:rsidRPr="006405F0">
        <w:rPr>
          <w:color w:val="333333"/>
        </w:rPr>
        <w:t xml:space="preserve">1. </w:t>
      </w:r>
      <w:proofErr w:type="spellStart"/>
      <w:r w:rsidR="00A32FA8">
        <w:rPr>
          <w:color w:val="333333"/>
        </w:rPr>
        <w:t>ЦМКЛ</w:t>
      </w:r>
      <w:proofErr w:type="spellEnd"/>
      <w:r w:rsidRPr="006405F0">
        <w:rPr>
          <w:color w:val="333333"/>
        </w:rPr>
        <w:t xml:space="preserve"> прагне забезпечити, щоб конфлікт інтересів не мав несприятливого впливу на </w:t>
      </w:r>
      <w:r w:rsidRPr="006405F0">
        <w:t xml:space="preserve">інтереси </w:t>
      </w:r>
      <w:proofErr w:type="spellStart"/>
      <w:r w:rsidR="00A32FA8">
        <w:t>ЦМКЛ</w:t>
      </w:r>
      <w:proofErr w:type="spellEnd"/>
      <w:r w:rsidRPr="006405F0">
        <w:t xml:space="preserve">, а також інтереси її </w:t>
      </w:r>
      <w:r w:rsidR="006405F0" w:rsidRPr="006405F0">
        <w:t xml:space="preserve">пацієнтів </w:t>
      </w:r>
      <w:r w:rsidRPr="006405F0">
        <w:t xml:space="preserve"> шляхом запобігання, виявлення та врегулювання конфліктів інтересів.</w:t>
      </w:r>
    </w:p>
    <w:p w14:paraId="1EC47CC4" w14:textId="35FCBCFF" w:rsidR="00FC20AA" w:rsidRPr="006405F0" w:rsidRDefault="00FC20AA" w:rsidP="006405F0">
      <w:pPr>
        <w:pStyle w:val="rvps2"/>
        <w:shd w:val="clear" w:color="auto" w:fill="FFFFFF"/>
        <w:spacing w:before="0" w:beforeAutospacing="0" w:after="0" w:afterAutospacing="0"/>
        <w:ind w:firstLine="567"/>
        <w:jc w:val="both"/>
      </w:pPr>
      <w:bookmarkStart w:id="62" w:name="n256"/>
      <w:bookmarkEnd w:id="62"/>
      <w:r w:rsidRPr="006405F0">
        <w:t xml:space="preserve">2. </w:t>
      </w:r>
      <w:proofErr w:type="spellStart"/>
      <w:r w:rsidR="00A32FA8">
        <w:t>ЦМКЛ</w:t>
      </w:r>
      <w:proofErr w:type="spellEnd"/>
      <w:r w:rsidRPr="006405F0">
        <w:t xml:space="preserve"> здійснює запобігання та врегулювання ситуацій конфлікту інтересів на основі таких принципів:</w:t>
      </w:r>
    </w:p>
    <w:p w14:paraId="72F32665" w14:textId="77777777" w:rsidR="00FC20AA" w:rsidRPr="006405F0" w:rsidRDefault="00FC20AA" w:rsidP="006405F0">
      <w:pPr>
        <w:pStyle w:val="rvps2"/>
        <w:shd w:val="clear" w:color="auto" w:fill="FFFFFF"/>
        <w:spacing w:before="0" w:beforeAutospacing="0" w:after="0" w:afterAutospacing="0"/>
        <w:ind w:firstLine="567"/>
        <w:jc w:val="both"/>
      </w:pPr>
      <w:bookmarkStart w:id="63" w:name="n257"/>
      <w:bookmarkEnd w:id="63"/>
      <w:r w:rsidRPr="006405F0">
        <w:t>1) обов’язковість інформування працівниками про ситуації, що мають ознаки конфлікту інтересів;</w:t>
      </w:r>
    </w:p>
    <w:p w14:paraId="7514DD8F" w14:textId="77777777" w:rsidR="00FC20AA" w:rsidRPr="006405F0" w:rsidRDefault="00FC20AA" w:rsidP="006405F0">
      <w:pPr>
        <w:pStyle w:val="rvps2"/>
        <w:shd w:val="clear" w:color="auto" w:fill="FFFFFF"/>
        <w:spacing w:before="0" w:beforeAutospacing="0" w:after="0" w:afterAutospacing="0"/>
        <w:ind w:firstLine="567"/>
        <w:jc w:val="both"/>
      </w:pPr>
      <w:bookmarkStart w:id="64" w:name="n258"/>
      <w:bookmarkEnd w:id="64"/>
      <w:r w:rsidRPr="006405F0">
        <w:t>2) недопущення виникнення конфлікту інтересів;</w:t>
      </w:r>
    </w:p>
    <w:p w14:paraId="3C84B44E" w14:textId="77777777" w:rsidR="00FC20AA" w:rsidRPr="006405F0" w:rsidRDefault="00FC20AA" w:rsidP="006405F0">
      <w:pPr>
        <w:pStyle w:val="rvps2"/>
        <w:shd w:val="clear" w:color="auto" w:fill="FFFFFF"/>
        <w:spacing w:before="0" w:beforeAutospacing="0" w:after="0" w:afterAutospacing="0"/>
        <w:ind w:firstLine="567"/>
        <w:jc w:val="both"/>
      </w:pPr>
      <w:bookmarkStart w:id="65" w:name="n259"/>
      <w:bookmarkEnd w:id="65"/>
      <w:r w:rsidRPr="006405F0">
        <w:t>3) індивідуальний підхід при розгляді та оцінюванні кожного окремого випадку, що має ознаки конфлікту інтересів.</w:t>
      </w:r>
    </w:p>
    <w:p w14:paraId="4A05E9D4" w14:textId="4B1FF5D8" w:rsidR="00FC20AA" w:rsidRPr="006405F0" w:rsidRDefault="00FC20AA" w:rsidP="006405F0">
      <w:pPr>
        <w:pStyle w:val="rvps2"/>
        <w:shd w:val="clear" w:color="auto" w:fill="FFFFFF"/>
        <w:spacing w:before="0" w:beforeAutospacing="0" w:after="0" w:afterAutospacing="0"/>
        <w:ind w:firstLine="567"/>
        <w:jc w:val="both"/>
      </w:pPr>
      <w:bookmarkStart w:id="66" w:name="n260"/>
      <w:bookmarkEnd w:id="66"/>
      <w:r w:rsidRPr="006405F0">
        <w:t xml:space="preserve">3. Працівники </w:t>
      </w:r>
      <w:proofErr w:type="spellStart"/>
      <w:r w:rsidR="00A32FA8">
        <w:t>ЦМКЛ</w:t>
      </w:r>
      <w:proofErr w:type="spellEnd"/>
      <w:r w:rsidRPr="006405F0">
        <w:t xml:space="preserve"> зобов’язані не пізніше наступного робочого дня з дня, коли дізналися чи повинні були дізнатися про наявність у них реального чи потенційного конфлікту інтересів, письмово повідомити про це свого безпосереднього керівника та Уповноваженого, не вчиняти дій та не приймати рішень в умовах реального конфлікту інтересів та вжити заходів щодо врегулювання реального або потенційного конфлікту інтересів.</w:t>
      </w:r>
    </w:p>
    <w:p w14:paraId="5FE84D85" w14:textId="5F497691" w:rsidR="00FC20AA" w:rsidRPr="006405F0" w:rsidRDefault="00FC20AA" w:rsidP="006405F0">
      <w:pPr>
        <w:pStyle w:val="rvps2"/>
        <w:shd w:val="clear" w:color="auto" w:fill="FFFFFF"/>
        <w:spacing w:before="0" w:beforeAutospacing="0" w:after="0" w:afterAutospacing="0"/>
        <w:ind w:firstLine="567"/>
        <w:jc w:val="both"/>
      </w:pPr>
      <w:bookmarkStart w:id="67" w:name="n261"/>
      <w:bookmarkEnd w:id="67"/>
      <w:r w:rsidRPr="006405F0">
        <w:t xml:space="preserve">4. У разі виникнення реального або потенційного конфлікту інтересів у керівника </w:t>
      </w:r>
      <w:proofErr w:type="spellStart"/>
      <w:r w:rsidR="00A32FA8">
        <w:t>ЦМКЛ</w:t>
      </w:r>
      <w:proofErr w:type="spellEnd"/>
      <w:r w:rsidRPr="006405F0">
        <w:t xml:space="preserve"> він письмово повідомляє про це Уповноваженого та особу або орган (у тому числі колегіальний), до повноважень якої (якого) належить звільнення/ініціювання звільнення з посади керівника </w:t>
      </w:r>
      <w:proofErr w:type="spellStart"/>
      <w:r w:rsidR="00A32FA8">
        <w:t>ЦМКЛ</w:t>
      </w:r>
      <w:proofErr w:type="spellEnd"/>
      <w:r w:rsidRPr="006405F0">
        <w:t>.</w:t>
      </w:r>
    </w:p>
    <w:p w14:paraId="6DF2C98B" w14:textId="30207BDE" w:rsidR="00FC20AA" w:rsidRPr="006405F0" w:rsidRDefault="00FC20AA" w:rsidP="006405F0">
      <w:pPr>
        <w:pStyle w:val="rvps2"/>
        <w:shd w:val="clear" w:color="auto" w:fill="FFFFFF"/>
        <w:spacing w:before="0" w:beforeAutospacing="0" w:after="0" w:afterAutospacing="0"/>
        <w:ind w:firstLine="567"/>
        <w:jc w:val="both"/>
      </w:pPr>
      <w:bookmarkStart w:id="68" w:name="n262"/>
      <w:bookmarkEnd w:id="68"/>
      <w:r w:rsidRPr="006405F0">
        <w:lastRenderedPageBreak/>
        <w:t xml:space="preserve">5. У разі виникнення реального або потенційного конфлікту інтересів у представника </w:t>
      </w:r>
      <w:proofErr w:type="spellStart"/>
      <w:r w:rsidR="00A32FA8">
        <w:t>ЦМКЛ</w:t>
      </w:r>
      <w:proofErr w:type="spellEnd"/>
      <w:r w:rsidRPr="006405F0">
        <w:t xml:space="preserve"> він письмово повідомляє про це Уповноваженого.</w:t>
      </w:r>
    </w:p>
    <w:p w14:paraId="162ADEB9" w14:textId="5A036458" w:rsidR="00FC20AA" w:rsidRPr="006405F0" w:rsidRDefault="00FC20AA" w:rsidP="006405F0">
      <w:pPr>
        <w:pStyle w:val="rvps2"/>
        <w:shd w:val="clear" w:color="auto" w:fill="FFFFFF"/>
        <w:spacing w:before="0" w:beforeAutospacing="0" w:after="0" w:afterAutospacing="0"/>
        <w:ind w:firstLine="567"/>
        <w:jc w:val="both"/>
      </w:pPr>
      <w:bookmarkStart w:id="69" w:name="n263"/>
      <w:bookmarkEnd w:id="69"/>
      <w:r w:rsidRPr="006405F0">
        <w:t xml:space="preserve">6. У разі виникнення реального або потенційного конфлікту інтересів у Уповноваженого він письмово повідомляє про це керівника </w:t>
      </w:r>
      <w:proofErr w:type="spellStart"/>
      <w:r w:rsidR="00A32FA8">
        <w:t>ЦМКЛ</w:t>
      </w:r>
      <w:proofErr w:type="spellEnd"/>
      <w:r w:rsidRPr="006405F0">
        <w:t>.</w:t>
      </w:r>
    </w:p>
    <w:p w14:paraId="05AF1130" w14:textId="77777777" w:rsidR="00FC20AA" w:rsidRPr="00242209" w:rsidRDefault="00FC20AA" w:rsidP="006405F0">
      <w:pPr>
        <w:pStyle w:val="rvps2"/>
        <w:shd w:val="clear" w:color="auto" w:fill="FFFFFF"/>
        <w:spacing w:before="0" w:beforeAutospacing="0" w:after="0" w:afterAutospacing="0"/>
        <w:ind w:firstLine="567"/>
        <w:jc w:val="both"/>
      </w:pPr>
      <w:bookmarkStart w:id="70" w:name="n264"/>
      <w:bookmarkEnd w:id="70"/>
      <w:r w:rsidRPr="00242209">
        <w:t>7. Безпосередній керівник особи протягом двох робочих днів після отримання повідомлення про наявність у підлеглої йому особи реального чи потенційного конфлікту інтересів приймає з урахуванням рекомендацій Уповноваженого рішення про спосіб врегулювання конфлікту інтересів, про що повідомляє працівника.</w:t>
      </w:r>
    </w:p>
    <w:p w14:paraId="283317D6" w14:textId="77777777" w:rsidR="00FC20AA" w:rsidRPr="00242209" w:rsidRDefault="00FC20AA" w:rsidP="006405F0">
      <w:pPr>
        <w:pStyle w:val="rvps2"/>
        <w:shd w:val="clear" w:color="auto" w:fill="FFFFFF"/>
        <w:spacing w:before="0" w:beforeAutospacing="0" w:after="0" w:afterAutospacing="0"/>
        <w:ind w:firstLine="567"/>
        <w:jc w:val="both"/>
      </w:pPr>
      <w:bookmarkStart w:id="71" w:name="n265"/>
      <w:bookmarkEnd w:id="71"/>
      <w:r w:rsidRPr="00242209">
        <w:t>8. Безпосередній керівник, якому стало відомо про конфлікт інтересів у підлеглого йому працівника (у тому числі у разі самостійного виявлення конфлікту інтересів, наявного у підлеглої йому особи, без здійснення нею відповідного повідомлення), зобов’язаний інформувати Уповноваженого та вжити передбачених цією Програмою заходів для запобігання та врегулювання конфлікту інтересів.</w:t>
      </w:r>
    </w:p>
    <w:p w14:paraId="4B262576" w14:textId="77777777" w:rsidR="00FC20AA" w:rsidRPr="00242209" w:rsidRDefault="00FC20AA" w:rsidP="006405F0">
      <w:pPr>
        <w:pStyle w:val="rvps2"/>
        <w:shd w:val="clear" w:color="auto" w:fill="FFFFFF"/>
        <w:spacing w:before="0" w:beforeAutospacing="0" w:after="0" w:afterAutospacing="0"/>
        <w:ind w:firstLine="567"/>
        <w:jc w:val="both"/>
      </w:pPr>
      <w:bookmarkStart w:id="72" w:name="n266"/>
      <w:bookmarkEnd w:id="72"/>
      <w:r w:rsidRPr="00242209">
        <w:t>9. Врегулювання конфлікту інтересів здійснюється за допомогою одного з нижченаведених заходів (окремо або в поєднанні):</w:t>
      </w:r>
    </w:p>
    <w:p w14:paraId="11780CF7" w14:textId="77777777" w:rsidR="00FC20AA" w:rsidRPr="00242209" w:rsidRDefault="00FC20AA" w:rsidP="006405F0">
      <w:pPr>
        <w:pStyle w:val="rvps2"/>
        <w:shd w:val="clear" w:color="auto" w:fill="FFFFFF"/>
        <w:spacing w:before="0" w:beforeAutospacing="0" w:after="0" w:afterAutospacing="0"/>
        <w:ind w:firstLine="567"/>
        <w:jc w:val="both"/>
      </w:pPr>
      <w:bookmarkStart w:id="73" w:name="n267"/>
      <w:bookmarkEnd w:id="73"/>
      <w:r w:rsidRPr="00242209">
        <w:t>1) усунення працівника від виконання завдання, вчинення дій, прийняття рішення чи участі в його прийнятті в умовах реального чи потенційного конфлікту інтересів;</w:t>
      </w:r>
    </w:p>
    <w:p w14:paraId="45962530" w14:textId="77777777" w:rsidR="00FC20AA" w:rsidRPr="006405F0" w:rsidRDefault="00FC20AA" w:rsidP="006405F0">
      <w:pPr>
        <w:pStyle w:val="rvps2"/>
        <w:shd w:val="clear" w:color="auto" w:fill="FFFFFF"/>
        <w:spacing w:before="0" w:beforeAutospacing="0" w:after="0" w:afterAutospacing="0"/>
        <w:ind w:firstLine="567"/>
        <w:jc w:val="both"/>
        <w:rPr>
          <w:lang w:val="ru-RU"/>
        </w:rPr>
      </w:pPr>
      <w:bookmarkStart w:id="74" w:name="n268"/>
      <w:bookmarkEnd w:id="74"/>
      <w:r w:rsidRPr="006405F0">
        <w:rPr>
          <w:lang w:val="ru-RU"/>
        </w:rPr>
        <w:t xml:space="preserve">2) </w:t>
      </w:r>
      <w:proofErr w:type="spellStart"/>
      <w:r w:rsidRPr="006405F0">
        <w:rPr>
          <w:lang w:val="ru-RU"/>
        </w:rPr>
        <w:t>застосування</w:t>
      </w:r>
      <w:proofErr w:type="spellEnd"/>
      <w:r w:rsidRPr="006405F0">
        <w:rPr>
          <w:lang w:val="ru-RU"/>
        </w:rPr>
        <w:t xml:space="preserve"> </w:t>
      </w:r>
      <w:proofErr w:type="spellStart"/>
      <w:r w:rsidRPr="006405F0">
        <w:rPr>
          <w:lang w:val="ru-RU"/>
        </w:rPr>
        <w:t>зовнішнього</w:t>
      </w:r>
      <w:proofErr w:type="spellEnd"/>
      <w:r w:rsidRPr="006405F0">
        <w:rPr>
          <w:lang w:val="ru-RU"/>
        </w:rPr>
        <w:t xml:space="preserve"> контролю за виконанням особою відповідного завдання, вчиненням нею певних дій чи прийняття рішень;</w:t>
      </w:r>
    </w:p>
    <w:p w14:paraId="2C1D8AE4" w14:textId="77777777" w:rsidR="00FC20AA" w:rsidRPr="006405F0" w:rsidRDefault="00FC20AA" w:rsidP="006405F0">
      <w:pPr>
        <w:pStyle w:val="rvps2"/>
        <w:shd w:val="clear" w:color="auto" w:fill="FFFFFF"/>
        <w:spacing w:before="0" w:beforeAutospacing="0" w:after="0" w:afterAutospacing="0"/>
        <w:ind w:firstLine="567"/>
        <w:jc w:val="both"/>
        <w:rPr>
          <w:lang w:val="ru-RU"/>
        </w:rPr>
      </w:pPr>
      <w:bookmarkStart w:id="75" w:name="n269"/>
      <w:bookmarkEnd w:id="75"/>
      <w:r w:rsidRPr="006405F0">
        <w:rPr>
          <w:lang w:val="ru-RU"/>
        </w:rPr>
        <w:t>3) обмеження доступу працівника до певної інформації;</w:t>
      </w:r>
    </w:p>
    <w:p w14:paraId="04660840" w14:textId="77777777" w:rsidR="00FC20AA" w:rsidRPr="006405F0" w:rsidRDefault="00FC20AA" w:rsidP="006405F0">
      <w:pPr>
        <w:pStyle w:val="rvps2"/>
        <w:shd w:val="clear" w:color="auto" w:fill="FFFFFF"/>
        <w:spacing w:before="0" w:beforeAutospacing="0" w:after="0" w:afterAutospacing="0"/>
        <w:ind w:firstLine="567"/>
        <w:jc w:val="both"/>
        <w:rPr>
          <w:lang w:val="ru-RU"/>
        </w:rPr>
      </w:pPr>
      <w:bookmarkStart w:id="76" w:name="n270"/>
      <w:bookmarkEnd w:id="76"/>
      <w:r w:rsidRPr="006405F0">
        <w:rPr>
          <w:lang w:val="ru-RU"/>
        </w:rPr>
        <w:t>4) перегляду обсягу посадових (функціональних) обов’язків працівника;</w:t>
      </w:r>
    </w:p>
    <w:p w14:paraId="5957344C" w14:textId="77777777" w:rsidR="00FC20AA" w:rsidRPr="006405F0" w:rsidRDefault="00FC20AA" w:rsidP="006405F0">
      <w:pPr>
        <w:pStyle w:val="rvps2"/>
        <w:shd w:val="clear" w:color="auto" w:fill="FFFFFF"/>
        <w:spacing w:before="0" w:beforeAutospacing="0" w:after="0" w:afterAutospacing="0"/>
        <w:ind w:firstLine="567"/>
        <w:jc w:val="both"/>
        <w:rPr>
          <w:lang w:val="ru-RU"/>
        </w:rPr>
      </w:pPr>
      <w:bookmarkStart w:id="77" w:name="n271"/>
      <w:bookmarkEnd w:id="77"/>
      <w:r w:rsidRPr="006405F0">
        <w:rPr>
          <w:lang w:val="ru-RU"/>
        </w:rPr>
        <w:t>5) переведення працівника на іншу посаду;</w:t>
      </w:r>
    </w:p>
    <w:p w14:paraId="017E3888" w14:textId="77777777" w:rsidR="00FC20AA" w:rsidRPr="006405F0" w:rsidRDefault="00FC20AA" w:rsidP="006405F0">
      <w:pPr>
        <w:pStyle w:val="rvps2"/>
        <w:shd w:val="clear" w:color="auto" w:fill="FFFFFF"/>
        <w:spacing w:before="0" w:beforeAutospacing="0" w:after="0" w:afterAutospacing="0"/>
        <w:ind w:firstLine="567"/>
        <w:jc w:val="both"/>
        <w:rPr>
          <w:lang w:val="ru-RU"/>
        </w:rPr>
      </w:pPr>
      <w:bookmarkStart w:id="78" w:name="n272"/>
      <w:bookmarkEnd w:id="78"/>
      <w:r w:rsidRPr="006405F0">
        <w:rPr>
          <w:lang w:val="ru-RU"/>
        </w:rPr>
        <w:t>6) звільнення працівника.</w:t>
      </w:r>
    </w:p>
    <w:p w14:paraId="624B629D" w14:textId="77777777" w:rsidR="00FC20AA" w:rsidRPr="006405F0" w:rsidRDefault="00FC20AA" w:rsidP="006405F0">
      <w:pPr>
        <w:pStyle w:val="rvps2"/>
        <w:shd w:val="clear" w:color="auto" w:fill="FFFFFF"/>
        <w:spacing w:before="0" w:beforeAutospacing="0" w:after="0" w:afterAutospacing="0"/>
        <w:ind w:firstLine="567"/>
        <w:jc w:val="both"/>
        <w:rPr>
          <w:lang w:val="ru-RU"/>
        </w:rPr>
      </w:pPr>
      <w:bookmarkStart w:id="79" w:name="n273"/>
      <w:bookmarkEnd w:id="79"/>
      <w:r w:rsidRPr="006405F0">
        <w:rPr>
          <w:lang w:val="ru-RU"/>
        </w:rPr>
        <w:t>10. Порядок застосування заходів врегулювання конфлікту інтересів та його особливості для різних категорій осіб встановлюються Уповноваженим з урахуванням таких вимог:</w:t>
      </w:r>
    </w:p>
    <w:p w14:paraId="01131D7F" w14:textId="77777777" w:rsidR="00FC20AA" w:rsidRPr="006405F0" w:rsidRDefault="00FC20AA" w:rsidP="006405F0">
      <w:pPr>
        <w:pStyle w:val="rvps2"/>
        <w:shd w:val="clear" w:color="auto" w:fill="FFFFFF"/>
        <w:spacing w:before="0" w:beforeAutospacing="0" w:after="0" w:afterAutospacing="0"/>
        <w:ind w:firstLine="567"/>
        <w:jc w:val="both"/>
        <w:rPr>
          <w:lang w:val="ru-RU"/>
        </w:rPr>
      </w:pPr>
      <w:bookmarkStart w:id="80" w:name="n274"/>
      <w:bookmarkEnd w:id="80"/>
      <w:r w:rsidRPr="006405F0">
        <w:rPr>
          <w:lang w:val="ru-RU"/>
        </w:rPr>
        <w:t>1) переведення працівника на іншу посаду застосовується лише за його згодою у разі, якщо реальний чи потенційний конфлікт інтересів у діяльності працівника має постійний характер і не може бути врегульований іншим шляхом та за наявності вакантної посади, яка за своїми характеристиками відповідає особистим та професійним якостям працівника;</w:t>
      </w:r>
    </w:p>
    <w:p w14:paraId="555F44C3" w14:textId="77777777" w:rsidR="00FC20AA" w:rsidRPr="006405F0" w:rsidRDefault="00FC20AA" w:rsidP="006405F0">
      <w:pPr>
        <w:pStyle w:val="rvps2"/>
        <w:shd w:val="clear" w:color="auto" w:fill="FFFFFF"/>
        <w:spacing w:before="0" w:beforeAutospacing="0" w:after="0" w:afterAutospacing="0"/>
        <w:ind w:firstLine="567"/>
        <w:jc w:val="both"/>
        <w:rPr>
          <w:lang w:val="ru-RU"/>
        </w:rPr>
      </w:pPr>
      <w:bookmarkStart w:id="81" w:name="n275"/>
      <w:bookmarkEnd w:id="81"/>
      <w:r w:rsidRPr="006405F0">
        <w:rPr>
          <w:lang w:val="ru-RU"/>
        </w:rPr>
        <w:t>2) звільнення працівника із займаної посади у зв’язку з наявністю конфлікту інтересів здійснюється у разі, якщо реальний чи потенційний конфлікт інтересів у його діяльності має постійний характер і не може бути врегульований в інший спосіб, у тому числі через відсутність згоди працівника на переведення або на позбавлення приватного інтересу;</w:t>
      </w:r>
    </w:p>
    <w:p w14:paraId="42DDCC73" w14:textId="1B2C9799" w:rsidR="00FC20AA" w:rsidRPr="00602274" w:rsidRDefault="00FC20AA" w:rsidP="006405F0">
      <w:pPr>
        <w:pStyle w:val="rvps2"/>
        <w:shd w:val="clear" w:color="auto" w:fill="FFFFFF"/>
        <w:spacing w:before="0" w:beforeAutospacing="0" w:after="0" w:afterAutospacing="0"/>
        <w:ind w:firstLine="567"/>
        <w:jc w:val="both"/>
      </w:pPr>
      <w:bookmarkStart w:id="82" w:name="n276"/>
      <w:bookmarkEnd w:id="82"/>
      <w:r w:rsidRPr="00602274">
        <w:t xml:space="preserve">3) у разі виникнення потенційного або реального конфлікту інтересів у представника </w:t>
      </w:r>
      <w:proofErr w:type="spellStart"/>
      <w:r w:rsidR="00A32FA8">
        <w:t>ЦМКЛ</w:t>
      </w:r>
      <w:proofErr w:type="spellEnd"/>
      <w:r w:rsidRPr="00602274">
        <w:t xml:space="preserve"> припиняє правовідносини із ним. </w:t>
      </w:r>
    </w:p>
    <w:p w14:paraId="51F93463" w14:textId="66828BA7" w:rsidR="00FC20AA" w:rsidRPr="00774AFE" w:rsidRDefault="00FC20AA" w:rsidP="006405F0">
      <w:pPr>
        <w:pStyle w:val="rvps2"/>
        <w:shd w:val="clear" w:color="auto" w:fill="FFFFFF"/>
        <w:spacing w:before="0" w:beforeAutospacing="0" w:after="0" w:afterAutospacing="0"/>
        <w:ind w:firstLine="567"/>
        <w:jc w:val="both"/>
      </w:pPr>
      <w:bookmarkStart w:id="83" w:name="n277"/>
      <w:bookmarkEnd w:id="83"/>
      <w:r w:rsidRPr="00602274">
        <w:t xml:space="preserve">11. Рішення про врегулювання конфлікту інтересів у діяльності керівника </w:t>
      </w:r>
      <w:proofErr w:type="spellStart"/>
      <w:r w:rsidR="00A32FA8">
        <w:t>ЦМКЛ</w:t>
      </w:r>
      <w:proofErr w:type="spellEnd"/>
      <w:r w:rsidRPr="00602274">
        <w:t xml:space="preserve"> приймається особою або органом (у тому числі колегіальним), до повноважень якої (якого) належить звільнення/ ініціювання звільнення з посади керівника </w:t>
      </w:r>
      <w:proofErr w:type="spellStart"/>
      <w:r w:rsidR="00A32FA8">
        <w:t>ЦМКЛ</w:t>
      </w:r>
      <w:proofErr w:type="spellEnd"/>
      <w:r w:rsidRPr="00602274">
        <w:t xml:space="preserve">, протягом двох робочих </w:t>
      </w:r>
      <w:r w:rsidRPr="00774AFE">
        <w:t>днів після отримання повідомлення. Про прийняте рішення невідкладно повідомляються особа, якої воно стосується, та Уповноважений.</w:t>
      </w:r>
    </w:p>
    <w:p w14:paraId="605BA749" w14:textId="2B06FB77" w:rsidR="00FC20AA" w:rsidRPr="00602274" w:rsidRDefault="00FC20AA" w:rsidP="006405F0">
      <w:pPr>
        <w:pStyle w:val="rvps2"/>
        <w:shd w:val="clear" w:color="auto" w:fill="FFFFFF"/>
        <w:spacing w:before="0" w:beforeAutospacing="0" w:after="0" w:afterAutospacing="0"/>
        <w:ind w:firstLine="567"/>
        <w:jc w:val="both"/>
      </w:pPr>
      <w:bookmarkStart w:id="84" w:name="n278"/>
      <w:bookmarkEnd w:id="84"/>
      <w:r w:rsidRPr="00602274">
        <w:t xml:space="preserve">12. Працівники </w:t>
      </w:r>
      <w:proofErr w:type="spellStart"/>
      <w:r w:rsidR="00A32FA8">
        <w:t>ЦМКЛ</w:t>
      </w:r>
      <w:proofErr w:type="spellEnd"/>
      <w:r w:rsidRPr="00602274">
        <w:t xml:space="preserve"> можуть самостійно вжити заходів щодо врегулювання конфлікту інтересів шляхом позбавлення відповідного приватного інтересу з наданням підтвердних документів безпосередньому керівнику та Уповноваженому.</w:t>
      </w:r>
    </w:p>
    <w:p w14:paraId="372D75E2" w14:textId="64752392" w:rsidR="00FC20AA" w:rsidRPr="00602274" w:rsidRDefault="00FC20AA" w:rsidP="006405F0">
      <w:pPr>
        <w:pStyle w:val="rvps2"/>
        <w:shd w:val="clear" w:color="auto" w:fill="FFFFFF"/>
        <w:spacing w:before="0" w:beforeAutospacing="0" w:after="0" w:afterAutospacing="0"/>
        <w:ind w:firstLine="567"/>
        <w:jc w:val="both"/>
      </w:pPr>
      <w:bookmarkStart w:id="85" w:name="n279"/>
      <w:bookmarkEnd w:id="85"/>
      <w:r w:rsidRPr="00602274">
        <w:t xml:space="preserve">13. Керівник </w:t>
      </w:r>
      <w:proofErr w:type="spellStart"/>
      <w:r w:rsidR="00A32FA8">
        <w:t>ЦМКЛ</w:t>
      </w:r>
      <w:proofErr w:type="spellEnd"/>
      <w:r w:rsidRPr="00602274">
        <w:t xml:space="preserve"> може самостійно вжити заходів щодо врегулювання конфлікту інтересів шляхом позбавлення відповідного приватного інтересу з наданням підтвердних документів Уповноваженому, а також особі або органу (у тому числі колегіальному), до повноважень якої (якого) належить звільнення / ініціювання звільнення з посади керівника </w:t>
      </w:r>
      <w:proofErr w:type="spellStart"/>
      <w:r w:rsidR="00A32FA8">
        <w:t>ЦМКЛ</w:t>
      </w:r>
      <w:proofErr w:type="spellEnd"/>
      <w:r w:rsidRPr="00602274">
        <w:t>.</w:t>
      </w:r>
    </w:p>
    <w:p w14:paraId="66103B30" w14:textId="17F15C0A" w:rsidR="00FC20AA" w:rsidRPr="00602274" w:rsidRDefault="00FC20AA" w:rsidP="006405F0">
      <w:pPr>
        <w:pStyle w:val="rvps2"/>
        <w:shd w:val="clear" w:color="auto" w:fill="FFFFFF"/>
        <w:spacing w:before="0" w:beforeAutospacing="0" w:after="0" w:afterAutospacing="0"/>
        <w:ind w:firstLine="567"/>
        <w:jc w:val="both"/>
      </w:pPr>
      <w:bookmarkStart w:id="86" w:name="n280"/>
      <w:bookmarkEnd w:id="86"/>
      <w:r w:rsidRPr="00602274">
        <w:t>14. У разі виникнення реального або потенційного конфлікту інтересів у особи, яка входить до складу колегіального органу (комісії, робочої групи тощо), під час вирішення питання цим органом така особа письмово повідомляє про це відповідний колегіальний орган та Уповноваженого.</w:t>
      </w:r>
    </w:p>
    <w:p w14:paraId="17BB8358" w14:textId="77777777" w:rsidR="00FC20AA" w:rsidRPr="00602274" w:rsidRDefault="00FC20AA" w:rsidP="006405F0">
      <w:pPr>
        <w:pStyle w:val="rvps2"/>
        <w:shd w:val="clear" w:color="auto" w:fill="FFFFFF"/>
        <w:spacing w:before="0" w:beforeAutospacing="0" w:after="0" w:afterAutospacing="0"/>
        <w:ind w:firstLine="567"/>
        <w:jc w:val="both"/>
      </w:pPr>
      <w:bookmarkStart w:id="87" w:name="n281"/>
      <w:bookmarkEnd w:id="87"/>
      <w:r w:rsidRPr="00602274">
        <w:t>15. Зазначеній особі забороняється:</w:t>
      </w:r>
    </w:p>
    <w:p w14:paraId="0FAA97D2" w14:textId="77777777" w:rsidR="00FC20AA" w:rsidRPr="00602274" w:rsidRDefault="00FC20AA" w:rsidP="006405F0">
      <w:pPr>
        <w:pStyle w:val="rvps2"/>
        <w:shd w:val="clear" w:color="auto" w:fill="FFFFFF"/>
        <w:spacing w:before="0" w:beforeAutospacing="0" w:after="0" w:afterAutospacing="0"/>
        <w:ind w:firstLine="567"/>
        <w:jc w:val="both"/>
      </w:pPr>
      <w:bookmarkStart w:id="88" w:name="n282"/>
      <w:bookmarkEnd w:id="88"/>
      <w:r w:rsidRPr="00602274">
        <w:lastRenderedPageBreak/>
        <w:t>1) брати участь у підготовці документів для прийняття рішення колегіальним органом із відповідного питання;</w:t>
      </w:r>
    </w:p>
    <w:p w14:paraId="1E8F0664" w14:textId="77777777" w:rsidR="00FC20AA" w:rsidRPr="00602274" w:rsidRDefault="00FC20AA" w:rsidP="006405F0">
      <w:pPr>
        <w:pStyle w:val="rvps2"/>
        <w:shd w:val="clear" w:color="auto" w:fill="FFFFFF"/>
        <w:spacing w:before="0" w:beforeAutospacing="0" w:after="0" w:afterAutospacing="0"/>
        <w:ind w:firstLine="567"/>
        <w:jc w:val="both"/>
      </w:pPr>
      <w:bookmarkStart w:id="89" w:name="n283"/>
      <w:bookmarkEnd w:id="89"/>
      <w:r w:rsidRPr="00602274">
        <w:t>2) брати участь у розгляді (обговоренні) відповідного питання;</w:t>
      </w:r>
    </w:p>
    <w:p w14:paraId="6FF4FF85" w14:textId="77777777" w:rsidR="00FC20AA" w:rsidRPr="00602274" w:rsidRDefault="00FC20AA" w:rsidP="006405F0">
      <w:pPr>
        <w:pStyle w:val="rvps2"/>
        <w:shd w:val="clear" w:color="auto" w:fill="FFFFFF"/>
        <w:spacing w:before="0" w:beforeAutospacing="0" w:after="0" w:afterAutospacing="0"/>
        <w:ind w:firstLine="567"/>
        <w:jc w:val="both"/>
      </w:pPr>
      <w:bookmarkStart w:id="90" w:name="n284"/>
      <w:bookmarkEnd w:id="90"/>
      <w:r w:rsidRPr="00602274">
        <w:t>3) голосувати з відповідного питання.</w:t>
      </w:r>
    </w:p>
    <w:p w14:paraId="24FB7F50" w14:textId="1B61DAEC" w:rsidR="00FC20AA" w:rsidRPr="00602274" w:rsidRDefault="00FC20AA" w:rsidP="006405F0">
      <w:pPr>
        <w:pStyle w:val="rvps2"/>
        <w:shd w:val="clear" w:color="auto" w:fill="FFFFFF"/>
        <w:spacing w:before="0" w:beforeAutospacing="0" w:after="0" w:afterAutospacing="0"/>
        <w:ind w:firstLine="567"/>
        <w:jc w:val="both"/>
      </w:pPr>
      <w:bookmarkStart w:id="91" w:name="n285"/>
      <w:bookmarkEnd w:id="91"/>
      <w:r w:rsidRPr="00602274">
        <w:t xml:space="preserve">16. У разі якщо неучасть члена колегіального органу </w:t>
      </w:r>
      <w:proofErr w:type="spellStart"/>
      <w:r w:rsidR="00A32FA8">
        <w:t>ЦМКЛ</w:t>
      </w:r>
      <w:proofErr w:type="spellEnd"/>
      <w:r w:rsidRPr="00602274">
        <w:t xml:space="preserve"> призведе до втрати правомочності цього органу, участь такої особи у прийнятті рішень має здійснюватися під зовнішнім контролем. Рішення про здійснення зовнішнього контролю приймає відповідний колегіальний орган.</w:t>
      </w:r>
    </w:p>
    <w:p w14:paraId="5F4FEC6A" w14:textId="77777777" w:rsidR="00FC20AA" w:rsidRPr="00602274" w:rsidRDefault="00FC20AA" w:rsidP="006405F0">
      <w:pPr>
        <w:pStyle w:val="rvps2"/>
        <w:shd w:val="clear" w:color="auto" w:fill="FFFFFF"/>
        <w:spacing w:before="0" w:beforeAutospacing="0" w:after="0" w:afterAutospacing="0"/>
        <w:ind w:firstLine="567"/>
        <w:jc w:val="both"/>
      </w:pPr>
      <w:bookmarkStart w:id="92" w:name="n286"/>
      <w:bookmarkEnd w:id="92"/>
      <w:r w:rsidRPr="00602274">
        <w:t>17. Зовнішній контроль здійснюється шляхом участі Уповноваженого в роботі колегіального органу в статусі спостерігача без права голосу.</w:t>
      </w:r>
    </w:p>
    <w:p w14:paraId="182D7BDF" w14:textId="77777777" w:rsidR="00FC20AA" w:rsidRPr="00602274" w:rsidRDefault="00FC20AA" w:rsidP="006405F0">
      <w:pPr>
        <w:pStyle w:val="rvps2"/>
        <w:shd w:val="clear" w:color="auto" w:fill="FFFFFF"/>
        <w:spacing w:before="0" w:beforeAutospacing="0" w:after="0" w:afterAutospacing="0"/>
        <w:ind w:firstLine="567"/>
        <w:jc w:val="both"/>
      </w:pPr>
      <w:bookmarkStart w:id="93" w:name="n287"/>
      <w:bookmarkEnd w:id="93"/>
      <w:r w:rsidRPr="00602274">
        <w:t>18. Типовими ситуаціями прояву конфлікту інтересів можуть бути:</w:t>
      </w:r>
    </w:p>
    <w:p w14:paraId="23F5D9ED" w14:textId="77777777" w:rsidR="00FC20AA" w:rsidRPr="00602274" w:rsidRDefault="00FC20AA" w:rsidP="006405F0">
      <w:pPr>
        <w:pStyle w:val="rvps2"/>
        <w:shd w:val="clear" w:color="auto" w:fill="FFFFFF"/>
        <w:spacing w:before="0" w:beforeAutospacing="0" w:after="0" w:afterAutospacing="0"/>
        <w:ind w:firstLine="567"/>
        <w:jc w:val="both"/>
      </w:pPr>
      <w:bookmarkStart w:id="94" w:name="n288"/>
      <w:bookmarkEnd w:id="94"/>
      <w:r w:rsidRPr="00602274">
        <w:t>1) участь у прийнятті або прийняття рішення про укладення трудового договору, просування по роботі, визначення умов оплати праці та застосування заходів матеріального заохочення, накладення стягнень стосовно своєї близької особи;</w:t>
      </w:r>
    </w:p>
    <w:p w14:paraId="29B6309E" w14:textId="052A1A03" w:rsidR="00FC20AA" w:rsidRPr="00602274" w:rsidRDefault="00FC20AA" w:rsidP="006405F0">
      <w:pPr>
        <w:pStyle w:val="rvps2"/>
        <w:shd w:val="clear" w:color="auto" w:fill="FFFFFF"/>
        <w:spacing w:before="0" w:beforeAutospacing="0" w:after="0" w:afterAutospacing="0"/>
        <w:ind w:firstLine="567"/>
        <w:jc w:val="both"/>
      </w:pPr>
      <w:bookmarkStart w:id="95" w:name="n289"/>
      <w:bookmarkEnd w:id="95"/>
      <w:r w:rsidRPr="00602274">
        <w:t xml:space="preserve">2) укладення від імені </w:t>
      </w:r>
      <w:proofErr w:type="spellStart"/>
      <w:r w:rsidR="00A32FA8">
        <w:t>ЦМКЛ</w:t>
      </w:r>
      <w:proofErr w:type="spellEnd"/>
      <w:r w:rsidRPr="00602274">
        <w:t xml:space="preserve"> правочинів із близькими особами;</w:t>
      </w:r>
    </w:p>
    <w:p w14:paraId="4D73D6DE" w14:textId="6CE777AC" w:rsidR="00FC20AA" w:rsidRPr="00602274" w:rsidRDefault="00FC20AA" w:rsidP="006405F0">
      <w:pPr>
        <w:pStyle w:val="rvps2"/>
        <w:shd w:val="clear" w:color="auto" w:fill="FFFFFF"/>
        <w:spacing w:before="0" w:beforeAutospacing="0" w:after="0" w:afterAutospacing="0"/>
        <w:ind w:firstLine="567"/>
        <w:jc w:val="both"/>
      </w:pPr>
      <w:bookmarkStart w:id="96" w:name="n290"/>
      <w:bookmarkEnd w:id="96"/>
      <w:r w:rsidRPr="00602274">
        <w:t xml:space="preserve">3) участь особи, на яку поширюються вимоги цієї Програми, у прийнятті або прийняття рішення, яке може вплинути на отримання переваг іншим </w:t>
      </w:r>
      <w:r w:rsidR="00602274">
        <w:t xml:space="preserve">особам, які обслуговуються в </w:t>
      </w:r>
      <w:proofErr w:type="spellStart"/>
      <w:r w:rsidR="00A32FA8">
        <w:t>ЦМКЛ</w:t>
      </w:r>
      <w:proofErr w:type="spellEnd"/>
      <w:r w:rsidRPr="00602274">
        <w:t>;</w:t>
      </w:r>
    </w:p>
    <w:p w14:paraId="05186046" w14:textId="0F34C4FE" w:rsidR="00FC20AA" w:rsidRPr="00602274" w:rsidRDefault="00013A72" w:rsidP="006405F0">
      <w:pPr>
        <w:pStyle w:val="rvps2"/>
        <w:shd w:val="clear" w:color="auto" w:fill="FFFFFF"/>
        <w:spacing w:before="0" w:beforeAutospacing="0" w:after="0" w:afterAutospacing="0"/>
        <w:ind w:firstLine="567"/>
        <w:jc w:val="both"/>
      </w:pPr>
      <w:bookmarkStart w:id="97" w:name="n291"/>
      <w:bookmarkStart w:id="98" w:name="n292"/>
      <w:bookmarkStart w:id="99" w:name="n293"/>
      <w:bookmarkEnd w:id="97"/>
      <w:bookmarkEnd w:id="98"/>
      <w:bookmarkEnd w:id="99"/>
      <w:r>
        <w:t>4</w:t>
      </w:r>
      <w:r w:rsidR="00FC20AA" w:rsidRPr="00602274">
        <w:t>) прийняття або участь у прийнятті особою, на яку поширюються вимоги цієї Програми, рішень щодо себе самої, зокрема стосовно оплати праці, надання будь-якої вигоди матеріального чи нематеріального характеру, проведення внутрішнього/службового розслідування.</w:t>
      </w:r>
    </w:p>
    <w:p w14:paraId="1DCB8350" w14:textId="77777777" w:rsidR="00602274" w:rsidRPr="00602274" w:rsidRDefault="00602274" w:rsidP="006405F0">
      <w:pPr>
        <w:pStyle w:val="rvps2"/>
        <w:shd w:val="clear" w:color="auto" w:fill="FFFFFF"/>
        <w:spacing w:before="0" w:beforeAutospacing="0" w:after="0" w:afterAutospacing="0"/>
        <w:ind w:firstLine="567"/>
        <w:jc w:val="both"/>
      </w:pPr>
      <w:bookmarkStart w:id="100" w:name="n294"/>
      <w:bookmarkEnd w:id="100"/>
    </w:p>
    <w:p w14:paraId="133222F7" w14:textId="240CE575" w:rsidR="00FC20AA" w:rsidRPr="00242209" w:rsidRDefault="00FC20AA" w:rsidP="006405F0">
      <w:pPr>
        <w:pStyle w:val="rvps2"/>
        <w:shd w:val="clear" w:color="auto" w:fill="FFFFFF"/>
        <w:spacing w:before="0" w:beforeAutospacing="0" w:after="0" w:afterAutospacing="0"/>
        <w:ind w:firstLine="567"/>
        <w:jc w:val="both"/>
        <w:rPr>
          <w:b/>
        </w:rPr>
      </w:pPr>
      <w:r w:rsidRPr="00242209">
        <w:rPr>
          <w:b/>
        </w:rPr>
        <w:t>2. Взаємодія з діловими партнерами</w:t>
      </w:r>
    </w:p>
    <w:p w14:paraId="1B1B6247" w14:textId="77777777" w:rsidR="001103E7" w:rsidRPr="001103E7" w:rsidRDefault="001103E7" w:rsidP="001103E7">
      <w:pPr>
        <w:pStyle w:val="rvps2"/>
        <w:numPr>
          <w:ilvl w:val="0"/>
          <w:numId w:val="38"/>
        </w:numPr>
        <w:shd w:val="clear" w:color="auto" w:fill="FFFFFF"/>
        <w:tabs>
          <w:tab w:val="clear" w:pos="720"/>
          <w:tab w:val="num" w:pos="851"/>
        </w:tabs>
        <w:spacing w:before="0" w:beforeAutospacing="0" w:after="0" w:afterAutospacing="0"/>
        <w:ind w:left="0" w:firstLine="567"/>
        <w:jc w:val="both"/>
      </w:pPr>
      <w:bookmarkStart w:id="101" w:name="n295"/>
      <w:bookmarkEnd w:id="101"/>
      <w:proofErr w:type="spellStart"/>
      <w:r w:rsidRPr="001103E7">
        <w:t>ЦМКЛ</w:t>
      </w:r>
      <w:proofErr w:type="spellEnd"/>
      <w:r w:rsidRPr="001103E7">
        <w:t xml:space="preserve"> прагне здійснювати співпрацю виключно з тими діловими партнерами, які ведуть свою діяльність законно, прозоро та етично, взаємодія з якими не несе правових, фінансових або корупційних ризиків для закладу.</w:t>
      </w:r>
    </w:p>
    <w:p w14:paraId="04960D98" w14:textId="77777777" w:rsidR="001103E7" w:rsidRPr="001103E7" w:rsidRDefault="001103E7" w:rsidP="001103E7">
      <w:pPr>
        <w:pStyle w:val="rvps2"/>
        <w:numPr>
          <w:ilvl w:val="0"/>
          <w:numId w:val="38"/>
        </w:numPr>
        <w:shd w:val="clear" w:color="auto" w:fill="FFFFFF"/>
        <w:tabs>
          <w:tab w:val="clear" w:pos="720"/>
          <w:tab w:val="num" w:pos="851"/>
        </w:tabs>
        <w:spacing w:before="0" w:beforeAutospacing="0" w:after="0" w:afterAutospacing="0"/>
        <w:ind w:left="0" w:firstLine="567"/>
        <w:jc w:val="both"/>
      </w:pPr>
      <w:proofErr w:type="spellStart"/>
      <w:r w:rsidRPr="001103E7">
        <w:t>ЦМКЛ</w:t>
      </w:r>
      <w:proofErr w:type="spellEnd"/>
      <w:r w:rsidRPr="001103E7">
        <w:t xml:space="preserve"> обов'язково інформує потенційних ділових партнерів до моменту встановлення з ними офіційних договірних відносин про засади, принципи та вимоги закладу у сфері запобігання корупції, що передбачені цією Програмою, зокрема про наявність процедури </w:t>
      </w:r>
      <w:proofErr w:type="spellStart"/>
      <w:r w:rsidRPr="001103E7">
        <w:t>комплаєнс</w:t>
      </w:r>
      <w:proofErr w:type="spellEnd"/>
      <w:r w:rsidRPr="001103E7">
        <w:t>-перевірки контрагентів.</w:t>
      </w:r>
    </w:p>
    <w:p w14:paraId="0B9444DB" w14:textId="77777777" w:rsidR="001103E7" w:rsidRPr="001103E7" w:rsidRDefault="001103E7" w:rsidP="001103E7">
      <w:pPr>
        <w:pStyle w:val="rvps2"/>
        <w:numPr>
          <w:ilvl w:val="0"/>
          <w:numId w:val="38"/>
        </w:numPr>
        <w:shd w:val="clear" w:color="auto" w:fill="FFFFFF"/>
        <w:tabs>
          <w:tab w:val="clear" w:pos="720"/>
          <w:tab w:val="num" w:pos="851"/>
        </w:tabs>
        <w:spacing w:before="0" w:beforeAutospacing="0" w:after="0" w:afterAutospacing="0"/>
        <w:ind w:left="0" w:firstLine="567"/>
        <w:jc w:val="both"/>
      </w:pPr>
      <w:proofErr w:type="spellStart"/>
      <w:r w:rsidRPr="001103E7">
        <w:t>ЦМКЛ</w:t>
      </w:r>
      <w:proofErr w:type="spellEnd"/>
      <w:r w:rsidRPr="001103E7">
        <w:t xml:space="preserve"> здійснює регулярну перевірку потенційних ділових партнерів (до дати укладення правочинів/договорів) та наявних ділових партнерів (періодично після встановлення правовідносин із ними).</w:t>
      </w:r>
    </w:p>
    <w:p w14:paraId="522247B8" w14:textId="77777777" w:rsidR="001103E7" w:rsidRPr="001103E7" w:rsidRDefault="001103E7" w:rsidP="001103E7">
      <w:pPr>
        <w:pStyle w:val="rvps2"/>
        <w:numPr>
          <w:ilvl w:val="0"/>
          <w:numId w:val="38"/>
        </w:numPr>
        <w:shd w:val="clear" w:color="auto" w:fill="FFFFFF"/>
        <w:tabs>
          <w:tab w:val="clear" w:pos="720"/>
          <w:tab w:val="num" w:pos="851"/>
        </w:tabs>
        <w:spacing w:before="0" w:beforeAutospacing="0" w:after="0" w:afterAutospacing="0"/>
        <w:ind w:left="0" w:firstLine="567"/>
        <w:jc w:val="both"/>
      </w:pPr>
      <w:r w:rsidRPr="001103E7">
        <w:t xml:space="preserve">Перевірку потенційних або наявних ділових партнерів </w:t>
      </w:r>
      <w:proofErr w:type="spellStart"/>
      <w:r w:rsidRPr="001103E7">
        <w:t>ЦМКЛ</w:t>
      </w:r>
      <w:proofErr w:type="spellEnd"/>
      <w:r w:rsidRPr="001103E7">
        <w:t xml:space="preserve"> здійснює Уповноважений. До проведення перевірки, у разі необхідності, залучаються інші структурні підрозділи закладу (юридична служба, уповноважена особа з публічних закупівель, бухгалтерська служба).</w:t>
      </w:r>
    </w:p>
    <w:p w14:paraId="08264699" w14:textId="77777777" w:rsidR="001103E7" w:rsidRPr="001103E7" w:rsidRDefault="001103E7" w:rsidP="001103E7">
      <w:pPr>
        <w:pStyle w:val="rvps2"/>
        <w:numPr>
          <w:ilvl w:val="0"/>
          <w:numId w:val="38"/>
        </w:numPr>
        <w:shd w:val="clear" w:color="auto" w:fill="FFFFFF"/>
        <w:tabs>
          <w:tab w:val="clear" w:pos="720"/>
          <w:tab w:val="num" w:pos="851"/>
        </w:tabs>
        <w:spacing w:before="0" w:beforeAutospacing="0" w:after="0" w:afterAutospacing="0"/>
        <w:ind w:left="0" w:firstLine="567"/>
        <w:jc w:val="both"/>
      </w:pPr>
      <w:r w:rsidRPr="001103E7">
        <w:t xml:space="preserve">Критерії, підстави, покрокова процедура, автоматизовані інструменти (відкриті державні реєстри) та періодичність здійснення перевірки ділових партнерів визначаються у відповідних внутрішніх положеннях та інструкціях </w:t>
      </w:r>
      <w:proofErr w:type="spellStart"/>
      <w:r w:rsidRPr="001103E7">
        <w:t>ЦМКЛ</w:t>
      </w:r>
      <w:proofErr w:type="spellEnd"/>
      <w:r w:rsidRPr="001103E7">
        <w:t>.</w:t>
      </w:r>
    </w:p>
    <w:p w14:paraId="3F6F0C83" w14:textId="77777777" w:rsidR="001103E7" w:rsidRPr="001103E7" w:rsidRDefault="001103E7" w:rsidP="001103E7">
      <w:pPr>
        <w:pStyle w:val="rvps2"/>
        <w:numPr>
          <w:ilvl w:val="0"/>
          <w:numId w:val="38"/>
        </w:numPr>
        <w:shd w:val="clear" w:color="auto" w:fill="FFFFFF"/>
        <w:tabs>
          <w:tab w:val="clear" w:pos="720"/>
          <w:tab w:val="num" w:pos="851"/>
        </w:tabs>
        <w:spacing w:before="0" w:beforeAutospacing="0" w:after="0" w:afterAutospacing="0"/>
        <w:ind w:left="0" w:firstLine="567"/>
        <w:jc w:val="both"/>
      </w:pPr>
      <w:r w:rsidRPr="001103E7">
        <w:t xml:space="preserve">У разі виявлення за результатами перевірки офіційних підстав, що свідчать про корупційні ризики або неналежну ділову репутацію контрагента (зокрема, перебування компанії чи її керівників у Єдиному державному реєстрі осіб, які вчинили корупційні або пов’язані з корупцією правопорушення), </w:t>
      </w:r>
      <w:proofErr w:type="spellStart"/>
      <w:r w:rsidRPr="001103E7">
        <w:t>ЦМКЛ</w:t>
      </w:r>
      <w:proofErr w:type="spellEnd"/>
      <w:r w:rsidRPr="001103E7">
        <w:t xml:space="preserve"> вживає заходів щодо відмови у встановленні або припинення чинних ділових відносин із суворим дотриманням вимог Закону України «Про публічні закупівлі» та укладених договорів.</w:t>
      </w:r>
    </w:p>
    <w:p w14:paraId="29F31090" w14:textId="77777777" w:rsidR="00013A72" w:rsidRPr="00242209" w:rsidRDefault="00013A72" w:rsidP="00013A72">
      <w:pPr>
        <w:pStyle w:val="rvps2"/>
        <w:shd w:val="clear" w:color="auto" w:fill="FFFFFF"/>
        <w:spacing w:before="0" w:beforeAutospacing="0" w:after="0" w:afterAutospacing="0"/>
        <w:ind w:firstLine="567"/>
        <w:jc w:val="both"/>
        <w:rPr>
          <w:b/>
        </w:rPr>
      </w:pPr>
    </w:p>
    <w:p w14:paraId="29042F0F" w14:textId="7B91F864" w:rsidR="00FC20AA" w:rsidRPr="00013A72" w:rsidRDefault="00FC20AA" w:rsidP="00013A72">
      <w:pPr>
        <w:pStyle w:val="rvps2"/>
        <w:shd w:val="clear" w:color="auto" w:fill="FFFFFF"/>
        <w:spacing w:before="0" w:beforeAutospacing="0" w:after="0" w:afterAutospacing="0"/>
        <w:ind w:firstLine="567"/>
        <w:jc w:val="both"/>
        <w:rPr>
          <w:b/>
          <w:lang w:val="ru-RU"/>
        </w:rPr>
      </w:pPr>
      <w:r w:rsidRPr="00013A72">
        <w:rPr>
          <w:b/>
          <w:lang w:val="ru-RU"/>
        </w:rPr>
        <w:t>3. Політика та процедури ділової гостинності. Подарунки</w:t>
      </w:r>
    </w:p>
    <w:p w14:paraId="208E0AF3" w14:textId="12D8266B" w:rsidR="00FC20AA" w:rsidRPr="00013A72" w:rsidRDefault="00FC20AA" w:rsidP="00013A72">
      <w:pPr>
        <w:pStyle w:val="rvps2"/>
        <w:shd w:val="clear" w:color="auto" w:fill="FFFFFF"/>
        <w:spacing w:before="0" w:beforeAutospacing="0" w:after="0" w:afterAutospacing="0"/>
        <w:ind w:firstLine="567"/>
        <w:jc w:val="both"/>
      </w:pPr>
      <w:bookmarkStart w:id="102" w:name="n311"/>
      <w:bookmarkEnd w:id="102"/>
      <w:r w:rsidRPr="00013A72">
        <w:t xml:space="preserve">1. </w:t>
      </w:r>
      <w:proofErr w:type="spellStart"/>
      <w:r w:rsidR="00A32FA8">
        <w:t>ЦМКЛ</w:t>
      </w:r>
      <w:proofErr w:type="spellEnd"/>
      <w:r w:rsidRPr="00013A72">
        <w:t xml:space="preserve"> з урахуванням вимог законодавства визначає загальну політику та процедури надання і приймання ділової гостинності та подарунків.</w:t>
      </w:r>
    </w:p>
    <w:p w14:paraId="0446BE1C" w14:textId="1D025B0C" w:rsidR="00FC20AA" w:rsidRPr="00013A72" w:rsidRDefault="00FC20AA" w:rsidP="00013A72">
      <w:pPr>
        <w:pStyle w:val="rvps2"/>
        <w:shd w:val="clear" w:color="auto" w:fill="FFFFFF"/>
        <w:spacing w:before="0" w:beforeAutospacing="0" w:after="0" w:afterAutospacing="0"/>
        <w:ind w:firstLine="567"/>
        <w:jc w:val="both"/>
      </w:pPr>
      <w:bookmarkStart w:id="103" w:name="n312"/>
      <w:bookmarkEnd w:id="103"/>
      <w:r w:rsidRPr="00013A72">
        <w:t xml:space="preserve">2. Керівник, посадові особи усіх рівнів, працівники, представники </w:t>
      </w:r>
      <w:proofErr w:type="spellStart"/>
      <w:r w:rsidR="00A32FA8">
        <w:t>ЦМКЛ</w:t>
      </w:r>
      <w:proofErr w:type="spellEnd"/>
      <w:r w:rsidRPr="00013A72">
        <w:t xml:space="preserve"> зобов’язані утримуватися від пропозиції ділової гостинності, подарунків офіційним особам, їх близьким </w:t>
      </w:r>
      <w:r w:rsidRPr="00013A72">
        <w:lastRenderedPageBreak/>
        <w:t xml:space="preserve">особам, фактичним або потенційним діловим партнерам, їх працівникам або представникам, якщо така ділова гостинність, подарунки можуть бути розцінені як спонукання або готовність до вчинення корупційного правопорушення, пов’язаного з діяльністю </w:t>
      </w:r>
      <w:proofErr w:type="spellStart"/>
      <w:r w:rsidR="00A32FA8">
        <w:t>ЦМКЛ</w:t>
      </w:r>
      <w:proofErr w:type="spellEnd"/>
      <w:r w:rsidRPr="00013A72">
        <w:t>.</w:t>
      </w:r>
    </w:p>
    <w:p w14:paraId="28F7E3A2" w14:textId="00A0EA6B" w:rsidR="00FC20AA" w:rsidRPr="00013A72" w:rsidRDefault="00FC20AA" w:rsidP="00013A72">
      <w:pPr>
        <w:pStyle w:val="rvps2"/>
        <w:shd w:val="clear" w:color="auto" w:fill="FFFFFF"/>
        <w:spacing w:before="0" w:beforeAutospacing="0" w:after="0" w:afterAutospacing="0"/>
        <w:ind w:firstLine="567"/>
        <w:jc w:val="both"/>
      </w:pPr>
      <w:bookmarkStart w:id="104" w:name="n313"/>
      <w:bookmarkEnd w:id="104"/>
      <w:r w:rsidRPr="00013A72">
        <w:t xml:space="preserve">3. Дарування та отримання подарунків, а також надання і приймання ділової гостинності у межах установлення чи підтримання ділових відносин або для досягнення іншої мети діяльності </w:t>
      </w:r>
      <w:proofErr w:type="spellStart"/>
      <w:r w:rsidR="00A32FA8">
        <w:t>ЦМКЛ</w:t>
      </w:r>
      <w:proofErr w:type="spellEnd"/>
      <w:r w:rsidRPr="00013A72">
        <w:t xml:space="preserve"> допускається, якщо воно відповідає сукупності таких критеріїв:</w:t>
      </w:r>
    </w:p>
    <w:p w14:paraId="48E47ED0" w14:textId="16DA4D0C" w:rsidR="00FC20AA" w:rsidRPr="00013A72" w:rsidRDefault="00FC20AA" w:rsidP="00013A72">
      <w:pPr>
        <w:pStyle w:val="rvps2"/>
        <w:shd w:val="clear" w:color="auto" w:fill="FFFFFF"/>
        <w:spacing w:before="0" w:beforeAutospacing="0" w:after="0" w:afterAutospacing="0"/>
        <w:ind w:firstLine="567"/>
        <w:jc w:val="both"/>
      </w:pPr>
      <w:bookmarkStart w:id="105" w:name="n314"/>
      <w:bookmarkEnd w:id="105"/>
      <w:r w:rsidRPr="00013A72">
        <w:t xml:space="preserve">1) не має на меті вплив на об’єктивність будь-якого рішення щодо укладення правочинів, надання чи отримання послуг, інформації, будь-яких інших переваг для </w:t>
      </w:r>
      <w:proofErr w:type="spellStart"/>
      <w:r w:rsidR="00A32FA8">
        <w:t>ЦМКЛ</w:t>
      </w:r>
      <w:proofErr w:type="spellEnd"/>
      <w:r w:rsidRPr="00013A72">
        <w:t>;</w:t>
      </w:r>
    </w:p>
    <w:p w14:paraId="00E1DDEA" w14:textId="4DBDBF52" w:rsidR="00FC20AA" w:rsidRPr="00013A72" w:rsidRDefault="00FC20AA" w:rsidP="00013A72">
      <w:pPr>
        <w:pStyle w:val="rvps2"/>
        <w:shd w:val="clear" w:color="auto" w:fill="FFFFFF"/>
        <w:spacing w:before="0" w:beforeAutospacing="0" w:after="0" w:afterAutospacing="0"/>
        <w:ind w:firstLine="567"/>
        <w:jc w:val="both"/>
      </w:pPr>
      <w:bookmarkStart w:id="106" w:name="n315"/>
      <w:bookmarkEnd w:id="106"/>
      <w:r w:rsidRPr="00013A72">
        <w:t>2) не є прихованою неправомірною вигодою;</w:t>
      </w:r>
    </w:p>
    <w:p w14:paraId="740B0025" w14:textId="77777777" w:rsidR="00FC20AA" w:rsidRPr="00013A72" w:rsidRDefault="00FC20AA" w:rsidP="00013A72">
      <w:pPr>
        <w:pStyle w:val="rvps2"/>
        <w:shd w:val="clear" w:color="auto" w:fill="FFFFFF"/>
        <w:spacing w:before="0" w:beforeAutospacing="0" w:after="0" w:afterAutospacing="0"/>
        <w:ind w:firstLine="567"/>
        <w:jc w:val="both"/>
      </w:pPr>
      <w:bookmarkStart w:id="107" w:name="n316"/>
      <w:bookmarkEnd w:id="107"/>
      <w:r w:rsidRPr="00013A72">
        <w:t>3) відповідає загальновизнаним уявленням про гостинність (наприклад, подарунком є сувенірна продукція);</w:t>
      </w:r>
    </w:p>
    <w:p w14:paraId="651176BD" w14:textId="77777777" w:rsidR="00FC20AA" w:rsidRPr="00013A72" w:rsidRDefault="00FC20AA" w:rsidP="00013A72">
      <w:pPr>
        <w:pStyle w:val="rvps2"/>
        <w:shd w:val="clear" w:color="auto" w:fill="FFFFFF"/>
        <w:spacing w:before="0" w:beforeAutospacing="0" w:after="0" w:afterAutospacing="0"/>
        <w:ind w:firstLine="567"/>
        <w:jc w:val="both"/>
      </w:pPr>
      <w:bookmarkStart w:id="108" w:name="n317"/>
      <w:bookmarkEnd w:id="108"/>
      <w:r w:rsidRPr="00013A72">
        <w:t>4) не заборонено законодавством держави, в якій вони надаються та/або приймаються;</w:t>
      </w:r>
    </w:p>
    <w:p w14:paraId="6A051A3B" w14:textId="25EF16E4" w:rsidR="00FC20AA" w:rsidRPr="00013A72" w:rsidRDefault="00FC20AA" w:rsidP="00013A72">
      <w:pPr>
        <w:pStyle w:val="rvps2"/>
        <w:shd w:val="clear" w:color="auto" w:fill="FFFFFF"/>
        <w:spacing w:before="0" w:beforeAutospacing="0" w:after="0" w:afterAutospacing="0"/>
        <w:ind w:firstLine="567"/>
        <w:jc w:val="both"/>
      </w:pPr>
      <w:bookmarkStart w:id="109" w:name="n318"/>
      <w:bookmarkEnd w:id="109"/>
      <w:r w:rsidRPr="00013A72">
        <w:t xml:space="preserve">5) вартість не перевищує меж, установлених законодавством та </w:t>
      </w:r>
      <w:proofErr w:type="spellStart"/>
      <w:r w:rsidR="00A32FA8">
        <w:t>ЦМКЛ</w:t>
      </w:r>
      <w:proofErr w:type="spellEnd"/>
      <w:r w:rsidRPr="00013A72">
        <w:t>;</w:t>
      </w:r>
    </w:p>
    <w:p w14:paraId="60CC4703" w14:textId="77777777" w:rsidR="00FC20AA" w:rsidRPr="00013A72" w:rsidRDefault="00FC20AA" w:rsidP="00013A72">
      <w:pPr>
        <w:pStyle w:val="rvps2"/>
        <w:shd w:val="clear" w:color="auto" w:fill="FFFFFF"/>
        <w:spacing w:before="0" w:beforeAutospacing="0" w:after="0" w:afterAutospacing="0"/>
        <w:ind w:firstLine="567"/>
        <w:jc w:val="both"/>
      </w:pPr>
      <w:bookmarkStart w:id="110" w:name="n319"/>
      <w:bookmarkEnd w:id="110"/>
      <w:r w:rsidRPr="00013A72">
        <w:t>6) не заборонено відповідно до внутрішніх документів організації одержувача і не перевищує встановлену такими документами вартість;</w:t>
      </w:r>
    </w:p>
    <w:p w14:paraId="17CD286A" w14:textId="2759BEE1" w:rsidR="00FC20AA" w:rsidRPr="00013A72" w:rsidRDefault="00FC20AA" w:rsidP="00013A72">
      <w:pPr>
        <w:pStyle w:val="rvps2"/>
        <w:shd w:val="clear" w:color="auto" w:fill="FFFFFF"/>
        <w:spacing w:before="0" w:beforeAutospacing="0" w:after="0" w:afterAutospacing="0"/>
        <w:ind w:firstLine="567"/>
        <w:jc w:val="both"/>
      </w:pPr>
      <w:bookmarkStart w:id="111" w:name="n320"/>
      <w:bookmarkEnd w:id="111"/>
      <w:r w:rsidRPr="00013A72">
        <w:t xml:space="preserve">7) розголошення про подарунок, ділову гостинність не створить ризику для ділової репутації </w:t>
      </w:r>
      <w:proofErr w:type="spellStart"/>
      <w:r w:rsidR="00A32FA8">
        <w:t>ЦМКЛ</w:t>
      </w:r>
      <w:proofErr w:type="spellEnd"/>
      <w:r w:rsidRPr="00013A72">
        <w:t xml:space="preserve"> або того, хто одержав подарунок, ділову гостинність;</w:t>
      </w:r>
    </w:p>
    <w:p w14:paraId="34943AAF" w14:textId="77777777" w:rsidR="00FC20AA" w:rsidRPr="00013A72" w:rsidRDefault="00FC20AA" w:rsidP="00013A72">
      <w:pPr>
        <w:pStyle w:val="rvps2"/>
        <w:shd w:val="clear" w:color="auto" w:fill="FFFFFF"/>
        <w:spacing w:before="0" w:beforeAutospacing="0" w:after="0" w:afterAutospacing="0"/>
        <w:ind w:firstLine="567"/>
        <w:jc w:val="both"/>
      </w:pPr>
      <w:bookmarkStart w:id="112" w:name="n321"/>
      <w:bookmarkEnd w:id="112"/>
      <w:r w:rsidRPr="00013A72">
        <w:t>8) подарунки, ділова гостинність є обґрунтованими, ненадмірними і доречними в контексті встановлення/підтримання ділових відносин.</w:t>
      </w:r>
    </w:p>
    <w:p w14:paraId="359C0CB0" w14:textId="77777777" w:rsidR="00FC20AA" w:rsidRPr="00013A72" w:rsidRDefault="00FC20AA" w:rsidP="00013A72">
      <w:pPr>
        <w:pStyle w:val="rvps2"/>
        <w:shd w:val="clear" w:color="auto" w:fill="FFFFFF"/>
        <w:spacing w:before="0" w:beforeAutospacing="0" w:after="0" w:afterAutospacing="0"/>
        <w:ind w:firstLine="567"/>
        <w:jc w:val="both"/>
      </w:pPr>
      <w:bookmarkStart w:id="113" w:name="n322"/>
      <w:bookmarkEnd w:id="113"/>
      <w:r w:rsidRPr="00013A72">
        <w:t>4. Не допускається дарування та отримання подарунків у вигляді грошових коштів (готівкових або безготівкових), еквіваленту грошових коштів (подарункові картки або подарункові ваучери).</w:t>
      </w:r>
    </w:p>
    <w:p w14:paraId="3E9F8FDC" w14:textId="77777777" w:rsidR="00FC20AA" w:rsidRPr="00013A72" w:rsidRDefault="00FC20AA" w:rsidP="00013A72">
      <w:pPr>
        <w:pStyle w:val="rvps2"/>
        <w:shd w:val="clear" w:color="auto" w:fill="FFFFFF"/>
        <w:spacing w:before="0" w:beforeAutospacing="0" w:after="0" w:afterAutospacing="0"/>
        <w:ind w:firstLine="567"/>
        <w:jc w:val="both"/>
      </w:pPr>
      <w:bookmarkStart w:id="114" w:name="n323"/>
      <w:bookmarkEnd w:id="114"/>
      <w:r w:rsidRPr="00013A72">
        <w:t>5. У разі наявності сумнівів щодо прийнятності подарунка, ділової гостинності працівники повинні звернутися до Уповноваженого в порядку, визначеному цією Програмою, для отримання консультації та/або роз’яснення.</w:t>
      </w:r>
    </w:p>
    <w:p w14:paraId="0A5EAF2F" w14:textId="54FAC545" w:rsidR="00FC20AA" w:rsidRPr="00013A72" w:rsidRDefault="00FC20AA" w:rsidP="00013A72">
      <w:pPr>
        <w:pStyle w:val="rvps2"/>
        <w:shd w:val="clear" w:color="auto" w:fill="FFFFFF"/>
        <w:spacing w:before="0" w:beforeAutospacing="0" w:after="0" w:afterAutospacing="0"/>
        <w:ind w:firstLine="567"/>
        <w:jc w:val="both"/>
      </w:pPr>
      <w:bookmarkStart w:id="115" w:name="n324"/>
      <w:bookmarkEnd w:id="115"/>
      <w:r w:rsidRPr="00013A72">
        <w:t xml:space="preserve">6. Про факти надання (здійснення) або отримання подарунка / ділової гостинності в рамках загальновизнаних уявлень про гостинність керівник, члени органів управління, посадові особи усіх рівнів, працівники, представники </w:t>
      </w:r>
      <w:proofErr w:type="spellStart"/>
      <w:r w:rsidR="00A32FA8">
        <w:t>ЦМКЛ</w:t>
      </w:r>
      <w:proofErr w:type="spellEnd"/>
      <w:r w:rsidRPr="00013A72">
        <w:t xml:space="preserve"> протягом одного робочого дня повідомляють Уповноваженого в порядку, встановленому </w:t>
      </w:r>
      <w:proofErr w:type="spellStart"/>
      <w:r w:rsidR="00A32FA8">
        <w:t>ЦМКЛ</w:t>
      </w:r>
      <w:proofErr w:type="spellEnd"/>
      <w:r w:rsidRPr="00013A72">
        <w:t>.</w:t>
      </w:r>
    </w:p>
    <w:p w14:paraId="72FE753B" w14:textId="77777777" w:rsidR="00013A72" w:rsidRDefault="00013A72" w:rsidP="00013A72">
      <w:pPr>
        <w:pStyle w:val="rvps2"/>
        <w:shd w:val="clear" w:color="auto" w:fill="FFFFFF"/>
        <w:spacing w:before="0" w:beforeAutospacing="0" w:after="0" w:afterAutospacing="0"/>
        <w:ind w:firstLine="567"/>
        <w:jc w:val="both"/>
        <w:rPr>
          <w:lang w:val="ru-RU"/>
        </w:rPr>
      </w:pPr>
      <w:bookmarkStart w:id="116" w:name="n325"/>
      <w:bookmarkEnd w:id="116"/>
    </w:p>
    <w:p w14:paraId="2410662F" w14:textId="77777777" w:rsidR="00887C3D" w:rsidRPr="00887C3D" w:rsidRDefault="00887C3D" w:rsidP="00887C3D">
      <w:pPr>
        <w:pStyle w:val="rvps2"/>
        <w:shd w:val="clear" w:color="auto" w:fill="FFFFFF"/>
        <w:spacing w:before="0" w:beforeAutospacing="0" w:after="0" w:afterAutospacing="0"/>
        <w:ind w:firstLine="567"/>
        <w:jc w:val="both"/>
        <w:rPr>
          <w:b/>
          <w:lang w:val="ru-RU"/>
        </w:rPr>
      </w:pPr>
      <w:bookmarkStart w:id="117" w:name="n340"/>
      <w:bookmarkEnd w:id="117"/>
      <w:r w:rsidRPr="00887C3D">
        <w:rPr>
          <w:b/>
          <w:lang w:val="ru-RU"/>
        </w:rPr>
        <w:t>4. Благодійна та спонсорська діяльність</w:t>
      </w:r>
    </w:p>
    <w:p w14:paraId="242CF1DE" w14:textId="3A7959CF" w:rsidR="00887C3D" w:rsidRPr="00887C3D" w:rsidRDefault="00887C3D" w:rsidP="00C66958">
      <w:pPr>
        <w:pStyle w:val="rvps2"/>
        <w:shd w:val="clear" w:color="auto" w:fill="FFFFFF"/>
        <w:spacing w:before="0" w:beforeAutospacing="0" w:after="0" w:afterAutospacing="0"/>
        <w:ind w:firstLine="567"/>
        <w:jc w:val="both"/>
      </w:pPr>
      <w:bookmarkStart w:id="118" w:name="n326"/>
      <w:bookmarkEnd w:id="118"/>
      <w:r w:rsidRPr="00887C3D">
        <w:t xml:space="preserve">1. </w:t>
      </w:r>
      <w:proofErr w:type="spellStart"/>
      <w:r w:rsidR="00A32FA8">
        <w:t>ЦМКЛ</w:t>
      </w:r>
      <w:proofErr w:type="spellEnd"/>
      <w:r w:rsidRPr="00C66958">
        <w:t xml:space="preserve"> не</w:t>
      </w:r>
      <w:r w:rsidRPr="00887C3D">
        <w:t xml:space="preserve"> здійсню</w:t>
      </w:r>
      <w:r w:rsidR="00C66958" w:rsidRPr="00C66958">
        <w:t>є</w:t>
      </w:r>
      <w:r w:rsidRPr="00887C3D">
        <w:t xml:space="preserve"> благодійну та спонсорську діяльність.</w:t>
      </w:r>
    </w:p>
    <w:p w14:paraId="4403FCA4" w14:textId="77777777" w:rsidR="00887C3D" w:rsidRDefault="00887C3D" w:rsidP="00887C3D">
      <w:pPr>
        <w:pStyle w:val="rvps2"/>
        <w:shd w:val="clear" w:color="auto" w:fill="FFFFFF"/>
        <w:spacing w:before="0" w:beforeAutospacing="0" w:after="0" w:afterAutospacing="0"/>
        <w:ind w:firstLine="567"/>
        <w:jc w:val="both"/>
        <w:rPr>
          <w:b/>
          <w:lang w:val="ru-RU"/>
        </w:rPr>
      </w:pPr>
    </w:p>
    <w:p w14:paraId="12C57561" w14:textId="247F559C" w:rsidR="00FC20AA" w:rsidRPr="00887C3D" w:rsidRDefault="00FC20AA" w:rsidP="00887C3D">
      <w:pPr>
        <w:pStyle w:val="rvps2"/>
        <w:shd w:val="clear" w:color="auto" w:fill="FFFFFF"/>
        <w:spacing w:before="0" w:beforeAutospacing="0" w:after="0" w:afterAutospacing="0"/>
        <w:ind w:firstLine="567"/>
        <w:jc w:val="both"/>
        <w:rPr>
          <w:b/>
          <w:lang w:val="ru-RU"/>
        </w:rPr>
      </w:pPr>
      <w:r w:rsidRPr="00887C3D">
        <w:rPr>
          <w:b/>
          <w:lang w:val="ru-RU"/>
        </w:rPr>
        <w:t>5. Підтримка політичних партій</w:t>
      </w:r>
    </w:p>
    <w:p w14:paraId="3C34BF23" w14:textId="623FAA62" w:rsidR="00FC20AA" w:rsidRPr="00887C3D" w:rsidRDefault="00FC20AA" w:rsidP="00887C3D">
      <w:pPr>
        <w:pStyle w:val="rvps2"/>
        <w:shd w:val="clear" w:color="auto" w:fill="FFFFFF"/>
        <w:spacing w:before="0" w:beforeAutospacing="0" w:after="0" w:afterAutospacing="0"/>
        <w:ind w:firstLine="567"/>
        <w:jc w:val="both"/>
      </w:pPr>
      <w:bookmarkStart w:id="119" w:name="n341"/>
      <w:bookmarkEnd w:id="119"/>
      <w:r w:rsidRPr="00887C3D">
        <w:t xml:space="preserve">1. </w:t>
      </w:r>
      <w:proofErr w:type="spellStart"/>
      <w:r w:rsidR="00A32FA8">
        <w:t>ЦМКЛ</w:t>
      </w:r>
      <w:proofErr w:type="spellEnd"/>
      <w:r w:rsidRPr="00887C3D">
        <w:t xml:space="preserve"> не здійснює підтримку політичних партій, </w:t>
      </w:r>
      <w:r w:rsidR="00887C3D">
        <w:t xml:space="preserve">оскільки це </w:t>
      </w:r>
      <w:r w:rsidRPr="00887C3D">
        <w:t>прямо заборонено законом.</w:t>
      </w:r>
    </w:p>
    <w:p w14:paraId="6787858F" w14:textId="77777777" w:rsidR="00C66958" w:rsidRDefault="00C66958" w:rsidP="00C66958">
      <w:pPr>
        <w:pStyle w:val="rvps2"/>
        <w:shd w:val="clear" w:color="auto" w:fill="FFFFFF"/>
        <w:spacing w:before="0" w:beforeAutospacing="0" w:after="0" w:afterAutospacing="0"/>
        <w:ind w:firstLine="567"/>
        <w:jc w:val="both"/>
        <w:rPr>
          <w:lang w:val="ru-RU"/>
        </w:rPr>
      </w:pPr>
      <w:bookmarkStart w:id="120" w:name="n342"/>
      <w:bookmarkStart w:id="121" w:name="n348"/>
      <w:bookmarkEnd w:id="120"/>
      <w:bookmarkEnd w:id="121"/>
    </w:p>
    <w:p w14:paraId="2A89386A" w14:textId="31EE710E" w:rsidR="00FC20AA" w:rsidRPr="00C66958" w:rsidRDefault="00C66958" w:rsidP="00C66958">
      <w:pPr>
        <w:pStyle w:val="rvps2"/>
        <w:shd w:val="clear" w:color="auto" w:fill="FFFFFF"/>
        <w:spacing w:before="0" w:beforeAutospacing="0" w:after="0" w:afterAutospacing="0"/>
        <w:ind w:firstLine="567"/>
        <w:jc w:val="both"/>
        <w:rPr>
          <w:b/>
          <w:lang w:val="ru-RU"/>
        </w:rPr>
      </w:pPr>
      <w:bookmarkStart w:id="122" w:name="n369"/>
      <w:bookmarkEnd w:id="122"/>
      <w:r>
        <w:rPr>
          <w:b/>
          <w:lang w:val="ru-RU"/>
        </w:rPr>
        <w:t>6</w:t>
      </w:r>
      <w:r w:rsidR="00FC20AA" w:rsidRPr="00C66958">
        <w:rPr>
          <w:b/>
          <w:lang w:val="ru-RU"/>
        </w:rPr>
        <w:t>. Перевірка кандидатів на посади</w:t>
      </w:r>
    </w:p>
    <w:p w14:paraId="6D45FA32" w14:textId="07CFFEC0" w:rsidR="00FC20AA" w:rsidRPr="00C66958" w:rsidRDefault="00FC20AA" w:rsidP="00C66958">
      <w:pPr>
        <w:pStyle w:val="rvps2"/>
        <w:shd w:val="clear" w:color="auto" w:fill="FFFFFF"/>
        <w:spacing w:before="0" w:beforeAutospacing="0" w:after="0" w:afterAutospacing="0"/>
        <w:ind w:firstLine="567"/>
        <w:jc w:val="both"/>
      </w:pPr>
      <w:bookmarkStart w:id="123" w:name="n370"/>
      <w:bookmarkEnd w:id="123"/>
      <w:r w:rsidRPr="00C66958">
        <w:t xml:space="preserve">1. </w:t>
      </w:r>
      <w:proofErr w:type="spellStart"/>
      <w:r w:rsidR="00A32FA8">
        <w:t>ЦМКЛ</w:t>
      </w:r>
      <w:proofErr w:type="spellEnd"/>
      <w:r w:rsidRPr="00C66958">
        <w:t xml:space="preserve"> з метою реалізації цієї Програми в рамках процедур добору персоналу </w:t>
      </w:r>
      <w:r w:rsidR="00C66958">
        <w:t xml:space="preserve">може </w:t>
      </w:r>
      <w:r w:rsidRPr="00C66958">
        <w:t>здійсню</w:t>
      </w:r>
      <w:r w:rsidR="00C66958">
        <w:t>вати</w:t>
      </w:r>
      <w:r w:rsidRPr="00C66958">
        <w:t xml:space="preserve"> перевірки кандидатів на посади, що вразливі до корупційних ризиків.</w:t>
      </w:r>
    </w:p>
    <w:p w14:paraId="309C44A4" w14:textId="77777777" w:rsidR="00FC20AA" w:rsidRPr="00C66958" w:rsidRDefault="00FC20AA" w:rsidP="00C66958">
      <w:pPr>
        <w:pStyle w:val="rvps2"/>
        <w:shd w:val="clear" w:color="auto" w:fill="FFFFFF"/>
        <w:spacing w:before="0" w:beforeAutospacing="0" w:after="0" w:afterAutospacing="0"/>
        <w:ind w:firstLine="567"/>
        <w:jc w:val="both"/>
      </w:pPr>
      <w:bookmarkStart w:id="124" w:name="n371"/>
      <w:bookmarkEnd w:id="124"/>
      <w:r w:rsidRPr="00C66958">
        <w:t>2. Перевірка кандидатів на посади проводиться з метою:</w:t>
      </w:r>
    </w:p>
    <w:p w14:paraId="76021C2B" w14:textId="519DE083" w:rsidR="00FC20AA" w:rsidRPr="00C66958" w:rsidRDefault="00FC20AA" w:rsidP="00C66958">
      <w:pPr>
        <w:pStyle w:val="rvps2"/>
        <w:shd w:val="clear" w:color="auto" w:fill="FFFFFF"/>
        <w:spacing w:before="0" w:beforeAutospacing="0" w:after="0" w:afterAutospacing="0"/>
        <w:ind w:firstLine="567"/>
        <w:jc w:val="both"/>
      </w:pPr>
      <w:bookmarkStart w:id="125" w:name="n372"/>
      <w:bookmarkEnd w:id="125"/>
      <w:r w:rsidRPr="00C66958">
        <w:t xml:space="preserve">1) встановити, чи не викликає укладення трудового договору з кандидатом корупційні ризики для </w:t>
      </w:r>
      <w:proofErr w:type="spellStart"/>
      <w:r w:rsidR="00A32FA8">
        <w:t>ЦМКЛ</w:t>
      </w:r>
      <w:proofErr w:type="spellEnd"/>
      <w:r w:rsidRPr="00C66958">
        <w:t>;</w:t>
      </w:r>
    </w:p>
    <w:p w14:paraId="49FFA098" w14:textId="77777777" w:rsidR="00FC20AA" w:rsidRPr="00C66958" w:rsidRDefault="00FC20AA" w:rsidP="00C66958">
      <w:pPr>
        <w:pStyle w:val="rvps2"/>
        <w:shd w:val="clear" w:color="auto" w:fill="FFFFFF"/>
        <w:spacing w:before="0" w:beforeAutospacing="0" w:after="0" w:afterAutospacing="0"/>
        <w:ind w:firstLine="567"/>
        <w:jc w:val="both"/>
      </w:pPr>
      <w:bookmarkStart w:id="126" w:name="n373"/>
      <w:bookmarkEnd w:id="126"/>
      <w:r w:rsidRPr="00C66958">
        <w:t>2) встановити, чи не призведе укладення трудового договору з кандидатом до порушення антикорупційного законодавства;</w:t>
      </w:r>
    </w:p>
    <w:p w14:paraId="6EC0D489" w14:textId="77777777" w:rsidR="00FC20AA" w:rsidRPr="00C66958" w:rsidRDefault="00FC20AA" w:rsidP="00C66958">
      <w:pPr>
        <w:pStyle w:val="rvps2"/>
        <w:shd w:val="clear" w:color="auto" w:fill="FFFFFF"/>
        <w:spacing w:before="0" w:beforeAutospacing="0" w:after="0" w:afterAutospacing="0"/>
        <w:ind w:firstLine="567"/>
        <w:jc w:val="both"/>
      </w:pPr>
      <w:bookmarkStart w:id="127" w:name="n374"/>
      <w:bookmarkEnd w:id="127"/>
      <w:r w:rsidRPr="00C66958">
        <w:t>3) переконатися у тому, що кандидат зобов’язується дотримуватися вимог цієї Програми.</w:t>
      </w:r>
    </w:p>
    <w:p w14:paraId="76A68C7E" w14:textId="77777777" w:rsidR="00FC20AA" w:rsidRPr="00C66958" w:rsidRDefault="00FC20AA" w:rsidP="00C66958">
      <w:pPr>
        <w:pStyle w:val="rvps2"/>
        <w:shd w:val="clear" w:color="auto" w:fill="FFFFFF"/>
        <w:spacing w:before="0" w:beforeAutospacing="0" w:after="0" w:afterAutospacing="0"/>
        <w:ind w:firstLine="567"/>
        <w:jc w:val="both"/>
      </w:pPr>
      <w:bookmarkStart w:id="128" w:name="n375"/>
      <w:bookmarkEnd w:id="128"/>
      <w:r w:rsidRPr="00C66958">
        <w:t>3. Рішення про укладення трудового договору приймається з урахуванням вимог антикорупційного законодавства.</w:t>
      </w:r>
    </w:p>
    <w:p w14:paraId="6E68C05F" w14:textId="07B8571B" w:rsidR="00FC20AA" w:rsidRPr="00C66958" w:rsidRDefault="00FC20AA" w:rsidP="00C66958">
      <w:pPr>
        <w:pStyle w:val="rvps2"/>
        <w:shd w:val="clear" w:color="auto" w:fill="FFFFFF"/>
        <w:spacing w:before="0" w:beforeAutospacing="0" w:after="0" w:afterAutospacing="0"/>
        <w:ind w:firstLine="567"/>
        <w:jc w:val="both"/>
      </w:pPr>
      <w:bookmarkStart w:id="129" w:name="n376"/>
      <w:bookmarkEnd w:id="129"/>
      <w:r w:rsidRPr="00C66958">
        <w:t>4. Перевірки кандидатів на посади, що вразливі до корупційних ризиків, здійснює Уповноважений</w:t>
      </w:r>
      <w:r w:rsidR="00C66958">
        <w:t xml:space="preserve"> </w:t>
      </w:r>
      <w:r w:rsidR="001103E7">
        <w:t xml:space="preserve">згідно реєстру корупціонерів, </w:t>
      </w:r>
      <w:r w:rsidR="00C66958">
        <w:t xml:space="preserve">за дорученням керівника </w:t>
      </w:r>
      <w:proofErr w:type="spellStart"/>
      <w:r w:rsidR="001103E7">
        <w:t>ЦМКЛ</w:t>
      </w:r>
      <w:proofErr w:type="spellEnd"/>
      <w:r w:rsidRPr="00C66958">
        <w:t xml:space="preserve">. </w:t>
      </w:r>
      <w:r w:rsidR="001103E7">
        <w:t xml:space="preserve">Про проведену </w:t>
      </w:r>
      <w:r w:rsidRPr="00C66958">
        <w:t xml:space="preserve"> перевірк</w:t>
      </w:r>
      <w:r w:rsidR="001103E7">
        <w:t xml:space="preserve">у </w:t>
      </w:r>
      <w:r w:rsidRPr="00C66958">
        <w:t xml:space="preserve">Уповноважений </w:t>
      </w:r>
      <w:r w:rsidR="00C66958">
        <w:t>інформує</w:t>
      </w:r>
      <w:r w:rsidRPr="00C66958">
        <w:t xml:space="preserve"> керівника</w:t>
      </w:r>
      <w:r w:rsidR="001103E7">
        <w:t xml:space="preserve"> відповідним підписом на заяві кандидата на посаду про прийняття на роботу</w:t>
      </w:r>
      <w:r w:rsidRPr="00C66958">
        <w:t>.</w:t>
      </w:r>
    </w:p>
    <w:p w14:paraId="2E9B63D4" w14:textId="77777777" w:rsidR="00E23BE7" w:rsidRDefault="00E23BE7" w:rsidP="00E23BE7">
      <w:pPr>
        <w:pStyle w:val="rvps2"/>
        <w:shd w:val="clear" w:color="auto" w:fill="FFFFFF"/>
        <w:spacing w:before="0" w:beforeAutospacing="0" w:after="0" w:afterAutospacing="0"/>
        <w:ind w:firstLine="567"/>
        <w:jc w:val="both"/>
        <w:rPr>
          <w:b/>
          <w:caps/>
        </w:rPr>
      </w:pPr>
      <w:bookmarkStart w:id="130" w:name="n377"/>
      <w:bookmarkEnd w:id="130"/>
    </w:p>
    <w:p w14:paraId="26C85717" w14:textId="77777777" w:rsidR="00E23BE7" w:rsidRDefault="00E23BE7" w:rsidP="00E23BE7">
      <w:pPr>
        <w:pStyle w:val="rvps2"/>
        <w:shd w:val="clear" w:color="auto" w:fill="FFFFFF"/>
        <w:spacing w:before="0" w:beforeAutospacing="0" w:after="0" w:afterAutospacing="0"/>
        <w:ind w:firstLine="567"/>
        <w:jc w:val="both"/>
        <w:rPr>
          <w:b/>
          <w:caps/>
        </w:rPr>
      </w:pPr>
    </w:p>
    <w:p w14:paraId="00D6512C" w14:textId="21C53D2B" w:rsidR="00E23BE7" w:rsidRPr="00E23BE7" w:rsidRDefault="00E23BE7" w:rsidP="00E23BE7">
      <w:pPr>
        <w:pStyle w:val="rvps2"/>
        <w:shd w:val="clear" w:color="auto" w:fill="FFFFFF"/>
        <w:spacing w:before="0" w:beforeAutospacing="0" w:after="0" w:afterAutospacing="0"/>
        <w:ind w:firstLine="567"/>
        <w:jc w:val="both"/>
        <w:rPr>
          <w:b/>
          <w:caps/>
        </w:rPr>
      </w:pPr>
      <w:r w:rsidRPr="00E23BE7">
        <w:rPr>
          <w:b/>
          <w:caps/>
        </w:rPr>
        <w:t>VII. Повідомлення, їх перевірка та відповідальність</w:t>
      </w:r>
    </w:p>
    <w:p w14:paraId="0AB40834" w14:textId="77777777" w:rsidR="00E23BE7" w:rsidRPr="00E23BE7" w:rsidRDefault="00E23BE7" w:rsidP="00E23BE7">
      <w:pPr>
        <w:pStyle w:val="rvps2"/>
        <w:shd w:val="clear" w:color="auto" w:fill="FFFFFF"/>
        <w:spacing w:before="0" w:beforeAutospacing="0" w:after="0" w:afterAutospacing="0"/>
        <w:ind w:firstLine="567"/>
        <w:jc w:val="both"/>
        <w:rPr>
          <w:b/>
        </w:rPr>
      </w:pPr>
      <w:bookmarkStart w:id="131" w:name="n380"/>
      <w:bookmarkEnd w:id="131"/>
    </w:p>
    <w:p w14:paraId="38F4ACEC" w14:textId="6C212D33" w:rsidR="00E23BE7" w:rsidRPr="00E23BE7" w:rsidRDefault="00E23BE7" w:rsidP="00E23BE7">
      <w:pPr>
        <w:pStyle w:val="rvps2"/>
        <w:shd w:val="clear" w:color="auto" w:fill="FFFFFF"/>
        <w:spacing w:before="0" w:beforeAutospacing="0" w:after="0" w:afterAutospacing="0"/>
        <w:ind w:firstLine="567"/>
        <w:jc w:val="both"/>
        <w:rPr>
          <w:b/>
        </w:rPr>
      </w:pPr>
      <w:r w:rsidRPr="00E23BE7">
        <w:rPr>
          <w:b/>
        </w:rPr>
        <w:t>1. Повідомлення про можливі факти корупційних або пов’язаних з корупцією правопорушень, інших порушень Закону України «Про запобігання корупції»</w:t>
      </w:r>
    </w:p>
    <w:p w14:paraId="1D9AAC75" w14:textId="44337C11" w:rsidR="00E23BE7" w:rsidRPr="00E23BE7" w:rsidRDefault="00E23BE7" w:rsidP="00E23BE7">
      <w:pPr>
        <w:pStyle w:val="rvps2"/>
        <w:shd w:val="clear" w:color="auto" w:fill="FFFFFF"/>
        <w:spacing w:before="0" w:beforeAutospacing="0" w:after="0" w:afterAutospacing="0"/>
        <w:ind w:firstLine="567"/>
        <w:jc w:val="both"/>
      </w:pPr>
      <w:bookmarkStart w:id="132" w:name="n381"/>
      <w:bookmarkEnd w:id="132"/>
      <w:r w:rsidRPr="00E23BE7">
        <w:t xml:space="preserve">1. </w:t>
      </w:r>
      <w:proofErr w:type="spellStart"/>
      <w:r w:rsidR="00A32FA8">
        <w:t>ЦМКЛ</w:t>
      </w:r>
      <w:proofErr w:type="spellEnd"/>
      <w:r w:rsidRPr="00E23BE7">
        <w:t xml:space="preserve"> створює сприятливі умови для викривачів та формує повагу до викривачів як частину ділової культури </w:t>
      </w:r>
      <w:proofErr w:type="spellStart"/>
      <w:r w:rsidR="00A32FA8">
        <w:t>ЦМКЛ</w:t>
      </w:r>
      <w:proofErr w:type="spellEnd"/>
      <w:r w:rsidRPr="00E23BE7">
        <w:t>.</w:t>
      </w:r>
    </w:p>
    <w:p w14:paraId="51D6D7D3" w14:textId="4C34CFF4" w:rsidR="00E23BE7" w:rsidRPr="00E23BE7" w:rsidRDefault="00E23BE7" w:rsidP="00E23BE7">
      <w:pPr>
        <w:pStyle w:val="rvps2"/>
        <w:shd w:val="clear" w:color="auto" w:fill="FFFFFF"/>
        <w:spacing w:before="0" w:beforeAutospacing="0" w:after="0" w:afterAutospacing="0"/>
        <w:ind w:firstLine="567"/>
        <w:jc w:val="both"/>
      </w:pPr>
      <w:bookmarkStart w:id="133" w:name="n382"/>
      <w:bookmarkEnd w:id="133"/>
      <w:r w:rsidRPr="00E23BE7">
        <w:t xml:space="preserve">2. </w:t>
      </w:r>
      <w:proofErr w:type="spellStart"/>
      <w:r w:rsidR="00A32FA8">
        <w:t>ЦМКЛ</w:t>
      </w:r>
      <w:proofErr w:type="spellEnd"/>
      <w:r w:rsidRPr="00E23BE7">
        <w:t xml:space="preserve"> забезпечує викривачам умови для здійснення повідомлення про можливі факти корупційних або пов’язаних з корупцією правопорушень, інших порушень </w:t>
      </w:r>
      <w:hyperlink r:id="rId17" w:tgtFrame="_blank" w:history="1">
        <w:r w:rsidRPr="00E23BE7">
          <w:t>Закону України</w:t>
        </w:r>
      </w:hyperlink>
      <w:r w:rsidRPr="00E23BE7">
        <w:t> «Про запобігання корупції» (далі - Повідомлення) шляхом:</w:t>
      </w:r>
    </w:p>
    <w:p w14:paraId="3A2292E5" w14:textId="20D73A6F" w:rsidR="00E23BE7" w:rsidRPr="00E23BE7" w:rsidRDefault="00E23BE7" w:rsidP="00E23BE7">
      <w:pPr>
        <w:pStyle w:val="rvps2"/>
        <w:shd w:val="clear" w:color="auto" w:fill="FFFFFF"/>
        <w:spacing w:before="0" w:beforeAutospacing="0" w:after="0" w:afterAutospacing="0"/>
        <w:ind w:firstLine="567"/>
        <w:jc w:val="both"/>
      </w:pPr>
      <w:bookmarkStart w:id="134" w:name="n383"/>
      <w:bookmarkEnd w:id="134"/>
      <w:r w:rsidRPr="00E23BE7">
        <w:t>1) обов’язкового створення та забезпечення функціонування каналів, через які особа може здійснити Повідомлення, гарантовано зберігаючи свою анонімність (далі - Канали повідомлень)</w:t>
      </w:r>
      <w:r w:rsidR="00302581">
        <w:t xml:space="preserve"> або </w:t>
      </w:r>
      <w:r w:rsidRPr="00E23BE7">
        <w:t>через Єдиний портал повідомлень викривачів;</w:t>
      </w:r>
    </w:p>
    <w:p w14:paraId="5B6A1B7B" w14:textId="77777777" w:rsidR="00E23BE7" w:rsidRPr="00E23BE7" w:rsidRDefault="00E23BE7" w:rsidP="00E23BE7">
      <w:pPr>
        <w:pStyle w:val="rvps2"/>
        <w:shd w:val="clear" w:color="auto" w:fill="FFFFFF"/>
        <w:spacing w:before="0" w:beforeAutospacing="0" w:after="0" w:afterAutospacing="0"/>
        <w:ind w:firstLine="567"/>
        <w:jc w:val="both"/>
      </w:pPr>
      <w:bookmarkStart w:id="135" w:name="n384"/>
      <w:bookmarkEnd w:id="135"/>
      <w:r w:rsidRPr="00E23BE7">
        <w:t>2) визначення відповідно до </w:t>
      </w:r>
      <w:hyperlink r:id="rId18" w:tgtFrame="_blank" w:history="1">
        <w:r w:rsidRPr="00E23BE7">
          <w:t>Закону України</w:t>
        </w:r>
      </w:hyperlink>
      <w:r w:rsidRPr="00E23BE7">
        <w:t> «Про запобігання корупції» внутрішніх процедур і механізмів прийняття та розгляду Повідомлень, перевірки та належного реагування на них;</w:t>
      </w:r>
    </w:p>
    <w:p w14:paraId="10AD11AE" w14:textId="77777777" w:rsidR="00E23BE7" w:rsidRPr="00E23BE7" w:rsidRDefault="00E23BE7" w:rsidP="00E23BE7">
      <w:pPr>
        <w:pStyle w:val="rvps2"/>
        <w:shd w:val="clear" w:color="auto" w:fill="FFFFFF"/>
        <w:spacing w:before="0" w:beforeAutospacing="0" w:after="0" w:afterAutospacing="0"/>
        <w:ind w:firstLine="567"/>
        <w:jc w:val="both"/>
      </w:pPr>
      <w:bookmarkStart w:id="136" w:name="n385"/>
      <w:bookmarkEnd w:id="136"/>
      <w:r w:rsidRPr="00E23BE7">
        <w:t>3) надання методичної допомоги та консультацій щодо здійснення Повідомлення потенційним викривачам;</w:t>
      </w:r>
    </w:p>
    <w:p w14:paraId="5A8C0B70" w14:textId="77777777" w:rsidR="00E23BE7" w:rsidRPr="00E23BE7" w:rsidRDefault="00E23BE7" w:rsidP="00E23BE7">
      <w:pPr>
        <w:pStyle w:val="rvps2"/>
        <w:shd w:val="clear" w:color="auto" w:fill="FFFFFF"/>
        <w:spacing w:before="0" w:beforeAutospacing="0" w:after="0" w:afterAutospacing="0"/>
        <w:ind w:firstLine="567"/>
        <w:jc w:val="both"/>
      </w:pPr>
      <w:bookmarkStart w:id="137" w:name="n386"/>
      <w:bookmarkEnd w:id="137"/>
      <w:r w:rsidRPr="00E23BE7">
        <w:t>4) впровадження механізмів заохочення та формування культури Повідомлення;</w:t>
      </w:r>
    </w:p>
    <w:p w14:paraId="499FAF9D" w14:textId="77777777" w:rsidR="00E23BE7" w:rsidRPr="00E23BE7" w:rsidRDefault="00E23BE7" w:rsidP="00E23BE7">
      <w:pPr>
        <w:pStyle w:val="rvps2"/>
        <w:shd w:val="clear" w:color="auto" w:fill="FFFFFF"/>
        <w:spacing w:before="0" w:beforeAutospacing="0" w:after="0" w:afterAutospacing="0"/>
        <w:ind w:firstLine="567"/>
        <w:jc w:val="both"/>
      </w:pPr>
      <w:bookmarkStart w:id="138" w:name="n387"/>
      <w:bookmarkEnd w:id="138"/>
      <w:r w:rsidRPr="00E23BE7">
        <w:t>5) дотримання прав та гарантій захисту викривачів.</w:t>
      </w:r>
    </w:p>
    <w:p w14:paraId="0E20F168" w14:textId="77777777" w:rsidR="00E23BE7" w:rsidRPr="00E23BE7" w:rsidRDefault="00E23BE7" w:rsidP="00E23BE7">
      <w:pPr>
        <w:pStyle w:val="rvps2"/>
        <w:shd w:val="clear" w:color="auto" w:fill="FFFFFF"/>
        <w:spacing w:before="0" w:beforeAutospacing="0" w:after="0" w:afterAutospacing="0"/>
        <w:ind w:firstLine="567"/>
        <w:jc w:val="both"/>
      </w:pPr>
      <w:bookmarkStart w:id="139" w:name="n388"/>
      <w:bookmarkEnd w:id="139"/>
      <w:r w:rsidRPr="00E23BE7">
        <w:t>3. Викривачі самостійно визначають, які Канали повідомлень використовувати для здійснення Повідомлення.</w:t>
      </w:r>
    </w:p>
    <w:p w14:paraId="20D9CE51" w14:textId="77777777" w:rsidR="00E23BE7" w:rsidRPr="00E23BE7" w:rsidRDefault="00E23BE7" w:rsidP="00E23BE7">
      <w:pPr>
        <w:pStyle w:val="rvps2"/>
        <w:shd w:val="clear" w:color="auto" w:fill="FFFFFF"/>
        <w:spacing w:before="0" w:beforeAutospacing="0" w:after="0" w:afterAutospacing="0"/>
        <w:ind w:firstLine="567"/>
        <w:jc w:val="both"/>
      </w:pPr>
      <w:bookmarkStart w:id="140" w:name="n389"/>
      <w:bookmarkEnd w:id="140"/>
      <w:r w:rsidRPr="00E23BE7">
        <w:t>4. Викривачам гарантується конфіденційність в порядку та на умовах, визначених </w:t>
      </w:r>
      <w:hyperlink r:id="rId19" w:tgtFrame="_blank" w:history="1">
        <w:r w:rsidRPr="00E23BE7">
          <w:t>Законом України</w:t>
        </w:r>
      </w:hyperlink>
      <w:r w:rsidRPr="00E23BE7">
        <w:t> «Про запобігання корупції».</w:t>
      </w:r>
    </w:p>
    <w:p w14:paraId="5ECCC15B" w14:textId="77777777" w:rsidR="00E23BE7" w:rsidRPr="00E23BE7" w:rsidRDefault="00E23BE7" w:rsidP="00E23BE7">
      <w:pPr>
        <w:pStyle w:val="rvps2"/>
        <w:shd w:val="clear" w:color="auto" w:fill="FFFFFF"/>
        <w:spacing w:before="0" w:beforeAutospacing="0" w:after="0" w:afterAutospacing="0"/>
        <w:ind w:firstLine="567"/>
        <w:jc w:val="both"/>
      </w:pPr>
      <w:bookmarkStart w:id="141" w:name="n390"/>
      <w:bookmarkEnd w:id="141"/>
      <w:r w:rsidRPr="00E23BE7">
        <w:t>5. Особа може здійснити Повідомлення без зазначення авторства (анонімно).</w:t>
      </w:r>
    </w:p>
    <w:p w14:paraId="7022A848" w14:textId="7BE97E80" w:rsidR="00E23BE7" w:rsidRPr="00E23BE7" w:rsidRDefault="00E23BE7" w:rsidP="00E23BE7">
      <w:pPr>
        <w:pStyle w:val="rvps2"/>
        <w:shd w:val="clear" w:color="auto" w:fill="FFFFFF"/>
        <w:spacing w:before="0" w:beforeAutospacing="0" w:after="0" w:afterAutospacing="0"/>
        <w:ind w:firstLine="567"/>
        <w:jc w:val="both"/>
      </w:pPr>
      <w:bookmarkStart w:id="142" w:name="n391"/>
      <w:bookmarkEnd w:id="142"/>
      <w:r w:rsidRPr="00E23BE7">
        <w:t xml:space="preserve">6. Інформація про Канали повідомлень доводиться до відома усіх працівників, в тому числі під час прийняття на роботу, розміщується на інформаційних стендах </w:t>
      </w:r>
      <w:proofErr w:type="spellStart"/>
      <w:r w:rsidR="00A32FA8">
        <w:t>ЦМКЛ</w:t>
      </w:r>
      <w:proofErr w:type="spellEnd"/>
      <w:r w:rsidRPr="00E23BE7">
        <w:t>.</w:t>
      </w:r>
    </w:p>
    <w:p w14:paraId="7C9EC565" w14:textId="2422C8A9" w:rsidR="00E23BE7" w:rsidRPr="00E23BE7" w:rsidRDefault="00E23BE7" w:rsidP="00E23BE7">
      <w:pPr>
        <w:pStyle w:val="rvps2"/>
        <w:shd w:val="clear" w:color="auto" w:fill="FFFFFF"/>
        <w:spacing w:before="0" w:beforeAutospacing="0" w:after="0" w:afterAutospacing="0"/>
        <w:ind w:firstLine="567"/>
        <w:jc w:val="both"/>
      </w:pPr>
      <w:bookmarkStart w:id="143" w:name="n392"/>
      <w:bookmarkEnd w:id="143"/>
      <w:r w:rsidRPr="00E23BE7">
        <w:t xml:space="preserve">7. </w:t>
      </w:r>
      <w:proofErr w:type="spellStart"/>
      <w:r w:rsidR="00A32FA8">
        <w:t>ЦМКЛ</w:t>
      </w:r>
      <w:proofErr w:type="spellEnd"/>
      <w:r w:rsidRPr="00E23BE7">
        <w:t xml:space="preserve"> заохочує ділових партнерів повідомляти через Канали повідомлень про будь-які відомі їм факти вчинення корупційних або пов’язаних з корупцією правопорушень, інших порушень </w:t>
      </w:r>
      <w:hyperlink r:id="rId20" w:tgtFrame="_blank" w:history="1">
        <w:r w:rsidRPr="00E23BE7">
          <w:t>Закону України</w:t>
        </w:r>
      </w:hyperlink>
      <w:r w:rsidRPr="00E23BE7">
        <w:t xml:space="preserve"> «Про запобігання корупції» керівником, посадовими особами усіх рівнів, працівниками та представниками </w:t>
      </w:r>
      <w:proofErr w:type="spellStart"/>
      <w:r w:rsidR="00A32FA8">
        <w:t>ЦМКЛ</w:t>
      </w:r>
      <w:proofErr w:type="spellEnd"/>
      <w:r w:rsidRPr="00E23BE7">
        <w:t>.</w:t>
      </w:r>
    </w:p>
    <w:p w14:paraId="72079B9D" w14:textId="77777777" w:rsidR="00E23BE7" w:rsidRPr="00E23BE7" w:rsidRDefault="00E23BE7" w:rsidP="00E23BE7">
      <w:pPr>
        <w:pStyle w:val="rvps2"/>
        <w:shd w:val="clear" w:color="auto" w:fill="FFFFFF"/>
        <w:spacing w:before="0" w:beforeAutospacing="0" w:after="0" w:afterAutospacing="0"/>
        <w:ind w:firstLine="567"/>
        <w:jc w:val="both"/>
      </w:pPr>
      <w:bookmarkStart w:id="144" w:name="n393"/>
      <w:bookmarkEnd w:id="144"/>
      <w:r w:rsidRPr="00E23BE7">
        <w:t>8. Повідомлення повинно містити фактичні дані, що підтверджують можливе вчинення корупційного або пов’язаного з корупцією правопорушення, іншого порушення </w:t>
      </w:r>
      <w:hyperlink r:id="rId21" w:tgtFrame="_blank" w:history="1">
        <w:r w:rsidRPr="00E23BE7">
          <w:t>Закону України</w:t>
        </w:r>
      </w:hyperlink>
      <w:r w:rsidRPr="00E23BE7">
        <w:t> «Про запобігання корупції», які можуть бути перевірені.</w:t>
      </w:r>
    </w:p>
    <w:p w14:paraId="28E9D3D7" w14:textId="77777777" w:rsidR="00E23BE7" w:rsidRPr="00E23BE7" w:rsidRDefault="00E23BE7" w:rsidP="00E23BE7">
      <w:pPr>
        <w:pStyle w:val="rvps2"/>
        <w:shd w:val="clear" w:color="auto" w:fill="FFFFFF"/>
        <w:spacing w:before="0" w:beforeAutospacing="0" w:after="0" w:afterAutospacing="0"/>
        <w:ind w:firstLine="567"/>
        <w:jc w:val="both"/>
      </w:pPr>
      <w:bookmarkStart w:id="145" w:name="n394"/>
      <w:bookmarkEnd w:id="145"/>
      <w:r w:rsidRPr="00E23BE7">
        <w:t>9. Анонімне Повідомлення підлягає розгляду, якщо наведена у ньому інформація стосується конкретної особи, містить фактичні дані, які можуть бути перевірені.</w:t>
      </w:r>
    </w:p>
    <w:p w14:paraId="69C025E4" w14:textId="648B53A5" w:rsidR="00E23BE7" w:rsidRPr="00E23BE7" w:rsidRDefault="00E23BE7" w:rsidP="00E23BE7">
      <w:pPr>
        <w:pStyle w:val="rvps2"/>
        <w:shd w:val="clear" w:color="auto" w:fill="FFFFFF"/>
        <w:spacing w:before="0" w:beforeAutospacing="0" w:after="0" w:afterAutospacing="0"/>
        <w:ind w:firstLine="567"/>
        <w:jc w:val="both"/>
      </w:pPr>
      <w:bookmarkStart w:id="146" w:name="n395"/>
      <w:bookmarkEnd w:id="146"/>
      <w:r w:rsidRPr="00E23BE7">
        <w:t xml:space="preserve">10. Засоби заохочення Повідомлення реалізуються </w:t>
      </w:r>
      <w:proofErr w:type="spellStart"/>
      <w:r w:rsidR="00A32FA8">
        <w:t>ЦМКЛ</w:t>
      </w:r>
      <w:proofErr w:type="spellEnd"/>
      <w:r w:rsidRPr="00E23BE7">
        <w:t xml:space="preserve"> через</w:t>
      </w:r>
      <w:r>
        <w:t xml:space="preserve"> </w:t>
      </w:r>
      <w:bookmarkStart w:id="147" w:name="n396"/>
      <w:bookmarkStart w:id="148" w:name="n397"/>
      <w:bookmarkEnd w:id="147"/>
      <w:bookmarkEnd w:id="148"/>
      <w:r w:rsidRPr="00E23BE7">
        <w:t>надання методичної допомоги та консультацій щодо здійснення Повідомлення</w:t>
      </w:r>
      <w:r w:rsidR="00393596">
        <w:t xml:space="preserve">, </w:t>
      </w:r>
      <w:bookmarkStart w:id="149" w:name="n398"/>
      <w:bookmarkEnd w:id="149"/>
      <w:r w:rsidRPr="00E23BE7">
        <w:t>заохочення викривачів</w:t>
      </w:r>
      <w:r w:rsidR="00393596">
        <w:t xml:space="preserve"> тощо</w:t>
      </w:r>
      <w:r w:rsidRPr="00E23BE7">
        <w:t>.</w:t>
      </w:r>
    </w:p>
    <w:p w14:paraId="02358219" w14:textId="77777777" w:rsidR="00393596" w:rsidRDefault="00393596" w:rsidP="00393596">
      <w:pPr>
        <w:pStyle w:val="rvps2"/>
        <w:shd w:val="clear" w:color="auto" w:fill="FFFFFF"/>
        <w:spacing w:before="0" w:beforeAutospacing="0" w:after="0" w:afterAutospacing="0"/>
        <w:ind w:firstLine="567"/>
        <w:jc w:val="both"/>
      </w:pPr>
      <w:bookmarkStart w:id="150" w:name="n399"/>
      <w:bookmarkStart w:id="151" w:name="n403"/>
      <w:bookmarkEnd w:id="150"/>
      <w:bookmarkEnd w:id="151"/>
    </w:p>
    <w:p w14:paraId="13C55EEB" w14:textId="09183EFF" w:rsidR="00E23BE7" w:rsidRPr="00393596" w:rsidRDefault="00E23BE7" w:rsidP="00393596">
      <w:pPr>
        <w:pStyle w:val="rvps2"/>
        <w:shd w:val="clear" w:color="auto" w:fill="FFFFFF"/>
        <w:spacing w:before="0" w:beforeAutospacing="0" w:after="0" w:afterAutospacing="0"/>
        <w:ind w:firstLine="567"/>
        <w:jc w:val="both"/>
        <w:rPr>
          <w:b/>
        </w:rPr>
      </w:pPr>
      <w:r w:rsidRPr="00393596">
        <w:rPr>
          <w:b/>
        </w:rPr>
        <w:t>2. Права та гарантії захисту викривача</w:t>
      </w:r>
    </w:p>
    <w:p w14:paraId="15D72707" w14:textId="477F0E9F" w:rsidR="00E23BE7" w:rsidRPr="00393596" w:rsidRDefault="00E23BE7" w:rsidP="00393596">
      <w:pPr>
        <w:pStyle w:val="rvps2"/>
        <w:shd w:val="clear" w:color="auto" w:fill="FFFFFF"/>
        <w:spacing w:before="0" w:beforeAutospacing="0" w:after="0" w:afterAutospacing="0"/>
        <w:ind w:firstLine="567"/>
        <w:jc w:val="both"/>
      </w:pPr>
      <w:bookmarkStart w:id="152" w:name="n404"/>
      <w:bookmarkEnd w:id="152"/>
      <w:r w:rsidRPr="00393596">
        <w:t xml:space="preserve">1. Викривання є почесним правом кожного працівника </w:t>
      </w:r>
      <w:proofErr w:type="spellStart"/>
      <w:r w:rsidR="00A32FA8">
        <w:t>ЦМКЛ</w:t>
      </w:r>
      <w:proofErr w:type="spellEnd"/>
      <w:r w:rsidRPr="00393596">
        <w:t>.</w:t>
      </w:r>
    </w:p>
    <w:p w14:paraId="7A010038" w14:textId="6C37C83B" w:rsidR="00E23BE7" w:rsidRPr="00393596" w:rsidRDefault="00E23BE7" w:rsidP="00393596">
      <w:pPr>
        <w:pStyle w:val="rvps2"/>
        <w:shd w:val="clear" w:color="auto" w:fill="FFFFFF"/>
        <w:spacing w:before="0" w:beforeAutospacing="0" w:after="0" w:afterAutospacing="0"/>
        <w:ind w:firstLine="567"/>
        <w:jc w:val="both"/>
      </w:pPr>
      <w:bookmarkStart w:id="153" w:name="n405"/>
      <w:bookmarkEnd w:id="153"/>
      <w:r w:rsidRPr="00393596">
        <w:t>2. Викривач має права та гарантії захисту, передбачені </w:t>
      </w:r>
      <w:hyperlink r:id="rId22" w:anchor="n1515" w:tgtFrame="_blank" w:history="1">
        <w:r w:rsidRPr="00393596">
          <w:t>статтями 53</w:t>
        </w:r>
      </w:hyperlink>
      <w:hyperlink r:id="rId23" w:anchor="n1515" w:tgtFrame="_blank" w:history="1">
        <w:r w:rsidRPr="00393596">
          <w:t>-3</w:t>
        </w:r>
      </w:hyperlink>
      <w:hyperlink r:id="rId24" w:anchor="n1515" w:tgtFrame="_blank" w:history="1">
        <w:r w:rsidRPr="00393596">
          <w:t>-53</w:t>
        </w:r>
      </w:hyperlink>
      <w:hyperlink r:id="rId25" w:anchor="n1515" w:tgtFrame="_blank" w:history="1">
        <w:r w:rsidRPr="00393596">
          <w:t>-</w:t>
        </w:r>
        <w:r w:rsidR="00302581">
          <w:t>5</w:t>
        </w:r>
      </w:hyperlink>
      <w:r w:rsidRPr="00393596">
        <w:t> Закону України «Про запобігання корупції», зокрема:</w:t>
      </w:r>
    </w:p>
    <w:p w14:paraId="13726BE4" w14:textId="77777777" w:rsidR="00E23BE7" w:rsidRPr="00393596" w:rsidRDefault="00E23BE7" w:rsidP="00393596">
      <w:pPr>
        <w:pStyle w:val="rvps2"/>
        <w:shd w:val="clear" w:color="auto" w:fill="FFFFFF"/>
        <w:spacing w:before="0" w:beforeAutospacing="0" w:after="0" w:afterAutospacing="0"/>
        <w:ind w:firstLine="567"/>
        <w:jc w:val="both"/>
      </w:pPr>
      <w:bookmarkStart w:id="154" w:name="n406"/>
      <w:bookmarkEnd w:id="154"/>
      <w:r w:rsidRPr="00393596">
        <w:t>1) подавати докази на підтвердження свого Повідомлення;</w:t>
      </w:r>
    </w:p>
    <w:p w14:paraId="27A1D3EF" w14:textId="77777777" w:rsidR="00E23BE7" w:rsidRPr="00393596" w:rsidRDefault="00E23BE7" w:rsidP="00393596">
      <w:pPr>
        <w:pStyle w:val="rvps2"/>
        <w:shd w:val="clear" w:color="auto" w:fill="FFFFFF"/>
        <w:spacing w:before="0" w:beforeAutospacing="0" w:after="0" w:afterAutospacing="0"/>
        <w:ind w:firstLine="567"/>
        <w:jc w:val="both"/>
      </w:pPr>
      <w:bookmarkStart w:id="155" w:name="n407"/>
      <w:bookmarkEnd w:id="155"/>
      <w:r w:rsidRPr="00393596">
        <w:t>2) отримувати підтвердження прийняття і реєстрації Повідомлення;</w:t>
      </w:r>
    </w:p>
    <w:p w14:paraId="064C43F5" w14:textId="77777777" w:rsidR="00E23BE7" w:rsidRPr="00393596" w:rsidRDefault="00E23BE7" w:rsidP="00393596">
      <w:pPr>
        <w:pStyle w:val="rvps2"/>
        <w:shd w:val="clear" w:color="auto" w:fill="FFFFFF"/>
        <w:spacing w:before="0" w:beforeAutospacing="0" w:after="0" w:afterAutospacing="0"/>
        <w:ind w:firstLine="567"/>
        <w:jc w:val="both"/>
      </w:pPr>
      <w:bookmarkStart w:id="156" w:name="n408"/>
      <w:bookmarkEnd w:id="156"/>
      <w:r w:rsidRPr="00393596">
        <w:t>3) на конфіденційність;</w:t>
      </w:r>
    </w:p>
    <w:p w14:paraId="36D7B019" w14:textId="77777777" w:rsidR="00E23BE7" w:rsidRPr="00393596" w:rsidRDefault="00E23BE7" w:rsidP="00393596">
      <w:pPr>
        <w:pStyle w:val="rvps2"/>
        <w:shd w:val="clear" w:color="auto" w:fill="FFFFFF"/>
        <w:spacing w:before="0" w:beforeAutospacing="0" w:after="0" w:afterAutospacing="0"/>
        <w:ind w:firstLine="567"/>
        <w:jc w:val="both"/>
      </w:pPr>
      <w:bookmarkStart w:id="157" w:name="n409"/>
      <w:bookmarkEnd w:id="157"/>
      <w:r w:rsidRPr="00393596">
        <w:t>4) отримувати інформацію про стан та результати розгляду, перевірки та/або розслідування інформації за фактом повідомленої ним інформації;</w:t>
      </w:r>
    </w:p>
    <w:p w14:paraId="0B8B7B5D" w14:textId="77777777" w:rsidR="00E23BE7" w:rsidRPr="00393596" w:rsidRDefault="00E23BE7" w:rsidP="00393596">
      <w:pPr>
        <w:pStyle w:val="rvps2"/>
        <w:shd w:val="clear" w:color="auto" w:fill="FFFFFF"/>
        <w:spacing w:before="0" w:beforeAutospacing="0" w:after="0" w:afterAutospacing="0"/>
        <w:ind w:firstLine="567"/>
        <w:jc w:val="both"/>
      </w:pPr>
      <w:bookmarkStart w:id="158" w:name="n410"/>
      <w:bookmarkEnd w:id="158"/>
      <w:r w:rsidRPr="00393596">
        <w:t>5) на звільнення від юридичної відповідальності за здійснення Повідомлення, поширення зазначеної у Повідомленні інформації, незважаючи на можливе порушення таким Повідомленням своїх трудових, цивільних чи інших обов’язків або зобов’язань;</w:t>
      </w:r>
    </w:p>
    <w:p w14:paraId="01084ED2" w14:textId="77777777" w:rsidR="00E23BE7" w:rsidRPr="00393596" w:rsidRDefault="00E23BE7" w:rsidP="00393596">
      <w:pPr>
        <w:pStyle w:val="rvps2"/>
        <w:shd w:val="clear" w:color="auto" w:fill="FFFFFF"/>
        <w:spacing w:before="0" w:beforeAutospacing="0" w:after="0" w:afterAutospacing="0"/>
        <w:ind w:firstLine="567"/>
        <w:jc w:val="both"/>
      </w:pPr>
      <w:bookmarkStart w:id="159" w:name="n411"/>
      <w:bookmarkEnd w:id="159"/>
      <w:r w:rsidRPr="00393596">
        <w:lastRenderedPageBreak/>
        <w:t>6) на звільнення від цивільно-правової відповідальності за майнову та/або моральну шкоду, завдану внаслідок здійснення Повідомлення, крім випадку здійснення завідомо неправдивого повідомлення.</w:t>
      </w:r>
    </w:p>
    <w:p w14:paraId="36C46BF6" w14:textId="77777777" w:rsidR="00E23BE7" w:rsidRPr="00393596" w:rsidRDefault="00E23BE7" w:rsidP="00393596">
      <w:pPr>
        <w:pStyle w:val="rvps2"/>
        <w:shd w:val="clear" w:color="auto" w:fill="FFFFFF"/>
        <w:spacing w:before="0" w:beforeAutospacing="0" w:after="0" w:afterAutospacing="0"/>
        <w:ind w:firstLine="567"/>
        <w:jc w:val="both"/>
      </w:pPr>
      <w:bookmarkStart w:id="160" w:name="n412"/>
      <w:bookmarkEnd w:id="160"/>
      <w:r w:rsidRPr="00393596">
        <w:t>3. Права викривача виникають з моменту здійснення Повідомлення, яке містить фактичні дані, що підтверджують можливе вчинення корупційного або пов’язаного з корупцією правопорушення, іншого порушення </w:t>
      </w:r>
      <w:hyperlink r:id="rId26" w:tgtFrame="_blank" w:history="1">
        <w:r w:rsidRPr="00393596">
          <w:t>Закону України</w:t>
        </w:r>
      </w:hyperlink>
      <w:r w:rsidRPr="00393596">
        <w:t> «Про запобігання корупції», які можуть бути перевірені.</w:t>
      </w:r>
    </w:p>
    <w:p w14:paraId="286E9383" w14:textId="77777777" w:rsidR="00E23BE7" w:rsidRPr="00393596" w:rsidRDefault="00E23BE7" w:rsidP="00393596">
      <w:pPr>
        <w:pStyle w:val="rvps2"/>
        <w:shd w:val="clear" w:color="auto" w:fill="FFFFFF"/>
        <w:spacing w:before="0" w:beforeAutospacing="0" w:after="0" w:afterAutospacing="0"/>
        <w:ind w:firstLine="567"/>
        <w:jc w:val="both"/>
      </w:pPr>
      <w:bookmarkStart w:id="161" w:name="n413"/>
      <w:bookmarkEnd w:id="161"/>
      <w:r w:rsidRPr="00393596">
        <w:t>4. Викривачу забезпечуються гарантії захисту його прав у порядку та на умовах, встановлених у </w:t>
      </w:r>
      <w:hyperlink r:id="rId27" w:tgtFrame="_blank" w:history="1">
        <w:r w:rsidRPr="00393596">
          <w:t>Законі України</w:t>
        </w:r>
      </w:hyperlink>
      <w:r w:rsidRPr="00393596">
        <w:t> «Про запобігання корупції».</w:t>
      </w:r>
    </w:p>
    <w:p w14:paraId="351DD10C" w14:textId="77777777" w:rsidR="00E23BE7" w:rsidRPr="00393596" w:rsidRDefault="00E23BE7" w:rsidP="00393596">
      <w:pPr>
        <w:pStyle w:val="rvps2"/>
        <w:shd w:val="clear" w:color="auto" w:fill="FFFFFF"/>
        <w:spacing w:before="0" w:beforeAutospacing="0" w:after="0" w:afterAutospacing="0"/>
        <w:ind w:firstLine="567"/>
        <w:jc w:val="both"/>
      </w:pPr>
      <w:bookmarkStart w:id="162" w:name="n414"/>
      <w:bookmarkEnd w:id="162"/>
      <w:r w:rsidRPr="00393596">
        <w:t>5. Заборонено розкривати інформацію про особу викривача, його близьких осіб або інші дані, які можуть ідентифікувати особу викривача, його близьких осіб, третім особам, які не залучаються до розгляду, перевірки та/або розслідування повідомлених ним фактів, а також особам, дій або бездіяльності яких стосуються повідомлені ним факти, крім випадків, установлених законом.</w:t>
      </w:r>
    </w:p>
    <w:p w14:paraId="53E985A3" w14:textId="700533FB" w:rsidR="00E23BE7" w:rsidRPr="00393596" w:rsidRDefault="00E23BE7" w:rsidP="00393596">
      <w:pPr>
        <w:pStyle w:val="rvps2"/>
        <w:shd w:val="clear" w:color="auto" w:fill="FFFFFF"/>
        <w:spacing w:before="0" w:beforeAutospacing="0" w:after="0" w:afterAutospacing="0"/>
        <w:ind w:firstLine="567"/>
        <w:jc w:val="both"/>
      </w:pPr>
      <w:bookmarkStart w:id="163" w:name="n415"/>
      <w:bookmarkEnd w:id="163"/>
      <w:r w:rsidRPr="00393596">
        <w:t xml:space="preserve">6. Доступ до інформації про викривачів має лише керівник </w:t>
      </w:r>
      <w:proofErr w:type="spellStart"/>
      <w:r w:rsidR="00A32FA8">
        <w:t>ЦМКЛ</w:t>
      </w:r>
      <w:proofErr w:type="spellEnd"/>
      <w:r w:rsidRPr="00393596">
        <w:t xml:space="preserve">, Уповноважений та визначені ним працівники, які задіяні в процесі прийняття та розгляду Повідомлень в </w:t>
      </w:r>
      <w:proofErr w:type="spellStart"/>
      <w:r w:rsidR="00A32FA8">
        <w:t>ЦМКЛ</w:t>
      </w:r>
      <w:proofErr w:type="spellEnd"/>
      <w:r w:rsidRPr="00393596">
        <w:t>.</w:t>
      </w:r>
    </w:p>
    <w:p w14:paraId="40B8949C" w14:textId="585D7224" w:rsidR="00E23BE7" w:rsidRPr="00393596" w:rsidRDefault="00E23BE7" w:rsidP="00393596">
      <w:pPr>
        <w:pStyle w:val="rvps2"/>
        <w:shd w:val="clear" w:color="auto" w:fill="FFFFFF"/>
        <w:spacing w:before="0" w:beforeAutospacing="0" w:after="0" w:afterAutospacing="0"/>
        <w:ind w:firstLine="567"/>
        <w:jc w:val="both"/>
      </w:pPr>
      <w:bookmarkStart w:id="164" w:name="n416"/>
      <w:bookmarkEnd w:id="164"/>
      <w:r w:rsidRPr="00393596">
        <w:t xml:space="preserve">7. У разі витоку конфіденційної інформації про викривача Уповноважений, керівник (виконавчий орган) </w:t>
      </w:r>
      <w:proofErr w:type="spellStart"/>
      <w:r w:rsidR="00A32FA8">
        <w:t>ЦМКЛ</w:t>
      </w:r>
      <w:proofErr w:type="spellEnd"/>
      <w:r w:rsidRPr="00393596">
        <w:t xml:space="preserve"> за заявою такої особи або за власною ініціативою повинен невідкладно вжити всіх заходів для уникнення настання негативних наслідків для викривача, пов’язаних з таким розголошенням.</w:t>
      </w:r>
    </w:p>
    <w:p w14:paraId="0429E8B6" w14:textId="13D1E26F" w:rsidR="00E23BE7" w:rsidRPr="00393596" w:rsidRDefault="00E23BE7" w:rsidP="00393596">
      <w:pPr>
        <w:pStyle w:val="rvps2"/>
        <w:shd w:val="clear" w:color="auto" w:fill="FFFFFF"/>
        <w:spacing w:before="0" w:beforeAutospacing="0" w:after="0" w:afterAutospacing="0"/>
        <w:ind w:firstLine="567"/>
        <w:jc w:val="both"/>
      </w:pPr>
      <w:bookmarkStart w:id="165" w:name="n417"/>
      <w:bookmarkEnd w:id="165"/>
      <w:r w:rsidRPr="00393596">
        <w:t xml:space="preserve">8. </w:t>
      </w:r>
      <w:proofErr w:type="spellStart"/>
      <w:r w:rsidR="00A32FA8">
        <w:t>ЦМКЛ</w:t>
      </w:r>
      <w:proofErr w:type="spellEnd"/>
      <w:r w:rsidRPr="00393596">
        <w:t xml:space="preserve"> забороняє залякування, приниження чи переслідування викривачів, застосування до них інших негативних заходів впливу (відмови у прийнятті на роботу; звільнення чи примушення до звільнення; притягнення до дисциплінарної відповідальності; інших заходів, в тому числі формально правомірних рішень і дій, які носять вибірковий характер, зокрема, не застосовуються до інших працівників у подібних ситуаціях та/або не застосовувалися до працівника у подібних ситуаціях раніше) або погрози у застосуванні таких заходів впливу.</w:t>
      </w:r>
    </w:p>
    <w:p w14:paraId="56D13EE5" w14:textId="77777777" w:rsidR="00E23BE7" w:rsidRPr="00393596" w:rsidRDefault="00E23BE7" w:rsidP="00393596">
      <w:pPr>
        <w:pStyle w:val="rvps2"/>
        <w:shd w:val="clear" w:color="auto" w:fill="FFFFFF"/>
        <w:spacing w:before="0" w:beforeAutospacing="0" w:after="0" w:afterAutospacing="0"/>
        <w:ind w:firstLine="567"/>
        <w:jc w:val="both"/>
      </w:pPr>
      <w:bookmarkStart w:id="166" w:name="n418"/>
      <w:bookmarkEnd w:id="166"/>
      <w:r w:rsidRPr="00393596">
        <w:t>9. Викривач не може бути звільнений чи примушений до звільнення, притягнутий до дисциплінарної відповідальності, підданий іншим негативним заходам впливу або загрозі таких заходів впливу у зв’язку з Повідомленням.</w:t>
      </w:r>
    </w:p>
    <w:p w14:paraId="3466BA8C" w14:textId="77777777" w:rsidR="00E23BE7" w:rsidRPr="00393596" w:rsidRDefault="00E23BE7" w:rsidP="00393596">
      <w:pPr>
        <w:pStyle w:val="rvps2"/>
        <w:shd w:val="clear" w:color="auto" w:fill="FFFFFF"/>
        <w:spacing w:before="0" w:beforeAutospacing="0" w:after="0" w:afterAutospacing="0"/>
        <w:ind w:firstLine="567"/>
        <w:jc w:val="both"/>
      </w:pPr>
      <w:bookmarkStart w:id="167" w:name="n419"/>
      <w:bookmarkEnd w:id="167"/>
      <w:r w:rsidRPr="00393596">
        <w:t>10. Засновники (учасники), керівник, органи управління, посадові особи усіх інших рівнів, Уповноважений в межах своїх повноважень забезпечують умови для захисту викривачів.</w:t>
      </w:r>
    </w:p>
    <w:p w14:paraId="640F6127" w14:textId="77777777" w:rsidR="00E23BE7" w:rsidRPr="00393596" w:rsidRDefault="00E23BE7" w:rsidP="00393596">
      <w:pPr>
        <w:pStyle w:val="rvps2"/>
        <w:shd w:val="clear" w:color="auto" w:fill="FFFFFF"/>
        <w:spacing w:before="0" w:beforeAutospacing="0" w:after="0" w:afterAutospacing="0"/>
        <w:ind w:firstLine="567"/>
        <w:jc w:val="both"/>
      </w:pPr>
      <w:bookmarkStart w:id="168" w:name="n420"/>
      <w:bookmarkEnd w:id="168"/>
      <w:r w:rsidRPr="00393596">
        <w:t>11. Права та гарантії захисту викривачів поширюються на близьких осіб викривача.</w:t>
      </w:r>
    </w:p>
    <w:p w14:paraId="4744FF5B" w14:textId="77777777" w:rsidR="00393596" w:rsidRDefault="00393596" w:rsidP="00393596">
      <w:pPr>
        <w:pStyle w:val="rvps2"/>
        <w:shd w:val="clear" w:color="auto" w:fill="FFFFFF"/>
        <w:spacing w:before="0" w:beforeAutospacing="0" w:after="0" w:afterAutospacing="0"/>
        <w:ind w:firstLine="567"/>
        <w:jc w:val="both"/>
        <w:rPr>
          <w:b/>
        </w:rPr>
      </w:pPr>
      <w:bookmarkStart w:id="169" w:name="n421"/>
      <w:bookmarkEnd w:id="169"/>
    </w:p>
    <w:p w14:paraId="3D0EFC45" w14:textId="71AAF9FB" w:rsidR="00E23BE7" w:rsidRPr="00393596" w:rsidRDefault="00E23BE7" w:rsidP="00393596">
      <w:pPr>
        <w:pStyle w:val="rvps2"/>
        <w:shd w:val="clear" w:color="auto" w:fill="FFFFFF"/>
        <w:spacing w:before="0" w:beforeAutospacing="0" w:after="0" w:afterAutospacing="0"/>
        <w:ind w:firstLine="567"/>
        <w:jc w:val="both"/>
        <w:rPr>
          <w:b/>
        </w:rPr>
      </w:pPr>
      <w:r w:rsidRPr="00393596">
        <w:rPr>
          <w:b/>
        </w:rPr>
        <w:t>3. Повідомлення про можливі факти порушень цієї Програми</w:t>
      </w:r>
    </w:p>
    <w:p w14:paraId="25C936CF" w14:textId="77777777" w:rsidR="00A00BE3" w:rsidRPr="006915FE" w:rsidRDefault="00A00BE3" w:rsidP="00A00BE3">
      <w:pPr>
        <w:pStyle w:val="rvps2"/>
        <w:shd w:val="clear" w:color="auto" w:fill="FFFFFF"/>
        <w:spacing w:before="0" w:beforeAutospacing="0" w:after="0" w:afterAutospacing="0"/>
        <w:ind w:firstLine="567"/>
        <w:jc w:val="both"/>
        <w:rPr>
          <w:bCs/>
        </w:rPr>
      </w:pPr>
      <w:bookmarkStart w:id="170" w:name="n422"/>
      <w:bookmarkStart w:id="171" w:name="n423"/>
      <w:bookmarkEnd w:id="170"/>
      <w:bookmarkEnd w:id="171"/>
      <w:r w:rsidRPr="00393596">
        <w:t xml:space="preserve">1. Працівники та особи, які </w:t>
      </w:r>
      <w:r>
        <w:t xml:space="preserve">проходять навчання </w:t>
      </w:r>
      <w:r w:rsidRPr="00393596">
        <w:t xml:space="preserve">у </w:t>
      </w:r>
      <w:proofErr w:type="spellStart"/>
      <w:r w:rsidRPr="00393596">
        <w:t>КНП</w:t>
      </w:r>
      <w:proofErr w:type="spellEnd"/>
      <w:r w:rsidRPr="00393596">
        <w:t xml:space="preserve"> або виконують певну роботу, представники, а також </w:t>
      </w:r>
      <w:r>
        <w:t>пацієнти</w:t>
      </w:r>
      <w:r w:rsidRPr="00393596">
        <w:t xml:space="preserve"> можуть повідомити про виявлені ознаки порушень цієї Програми, факти підбурення працівників, керівника, посадових осіб усіх рівнів до вчинення корупційних або пов’язаних із корупцією порушень, інших порушень </w:t>
      </w:r>
      <w:hyperlink r:id="rId28" w:tgtFrame="_blank" w:history="1">
        <w:r w:rsidRPr="00393596">
          <w:t>Закону України</w:t>
        </w:r>
      </w:hyperlink>
      <w:r w:rsidRPr="00393596">
        <w:t xml:space="preserve"> «Про запобігання корупції» </w:t>
      </w:r>
      <w:r>
        <w:t xml:space="preserve">на розсуд особи відкрито </w:t>
      </w:r>
      <w:r w:rsidRPr="00393596">
        <w:t xml:space="preserve">безпосередньо керівнику </w:t>
      </w:r>
      <w:proofErr w:type="spellStart"/>
      <w:r w:rsidRPr="00393596">
        <w:t>КНП</w:t>
      </w:r>
      <w:proofErr w:type="spellEnd"/>
      <w:r w:rsidRPr="00393596">
        <w:t xml:space="preserve">, </w:t>
      </w:r>
      <w:r>
        <w:t xml:space="preserve">керівникам структурних підрозділів (відділень), </w:t>
      </w:r>
      <w:r w:rsidRPr="00393596">
        <w:t>Уповноваженому</w:t>
      </w:r>
      <w:r>
        <w:t>,</w:t>
      </w:r>
      <w:r w:rsidRPr="00393596">
        <w:t xml:space="preserve"> або</w:t>
      </w:r>
      <w:r>
        <w:t xml:space="preserve"> ж як відкрито так і конфіденційно (у </w:t>
      </w:r>
      <w:proofErr w:type="spellStart"/>
      <w:r>
        <w:t>т.ч</w:t>
      </w:r>
      <w:proofErr w:type="spellEnd"/>
      <w:r>
        <w:t>. анонімно)</w:t>
      </w:r>
      <w:r w:rsidRPr="00393596">
        <w:t xml:space="preserve"> </w:t>
      </w:r>
      <w:r>
        <w:t xml:space="preserve">за внутрішніми каналами повідомлень про корупцію: </w:t>
      </w:r>
      <w:r w:rsidRPr="00393596">
        <w:t xml:space="preserve">шляхом направлення електронного повідомлення на адресу електронної пошти </w:t>
      </w:r>
      <w:proofErr w:type="spellStart"/>
      <w:r w:rsidRPr="006915FE">
        <w:rPr>
          <w:bCs/>
          <w:u w:val="single"/>
          <w:lang w:val="en-US"/>
        </w:rPr>
        <w:t>cmlk</w:t>
      </w:r>
      <w:proofErr w:type="spellEnd"/>
      <w:r w:rsidRPr="006915FE">
        <w:rPr>
          <w:bCs/>
          <w:u w:val="single"/>
        </w:rPr>
        <w:t>_</w:t>
      </w:r>
      <w:proofErr w:type="spellStart"/>
      <w:r w:rsidRPr="006915FE">
        <w:rPr>
          <w:bCs/>
          <w:u w:val="single"/>
          <w:lang w:val="en-US"/>
        </w:rPr>
        <w:t>anticorrupion</w:t>
      </w:r>
      <w:proofErr w:type="spellEnd"/>
      <w:r w:rsidRPr="006915FE">
        <w:rPr>
          <w:bCs/>
          <w:u w:val="single"/>
        </w:rPr>
        <w:t>.</w:t>
      </w:r>
      <w:proofErr w:type="spellStart"/>
      <w:r w:rsidRPr="006915FE">
        <w:rPr>
          <w:bCs/>
          <w:u w:val="single"/>
          <w:lang w:val="en-US"/>
        </w:rPr>
        <w:t>gmail</w:t>
      </w:r>
      <w:proofErr w:type="spellEnd"/>
      <w:r w:rsidRPr="006915FE">
        <w:rPr>
          <w:bCs/>
          <w:u w:val="single"/>
        </w:rPr>
        <w:t>.</w:t>
      </w:r>
      <w:r w:rsidRPr="006915FE">
        <w:rPr>
          <w:bCs/>
          <w:u w:val="single"/>
          <w:lang w:val="en-US"/>
        </w:rPr>
        <w:t>com</w:t>
      </w:r>
      <w:r w:rsidRPr="006915FE">
        <w:rPr>
          <w:bCs/>
        </w:rPr>
        <w:t xml:space="preserve">, </w:t>
      </w:r>
      <w:r>
        <w:rPr>
          <w:bCs/>
        </w:rPr>
        <w:t xml:space="preserve">письмово на антикорупційну скриньку, або через Єдиний портал повідомлень викривачів </w:t>
      </w:r>
      <w:r w:rsidRPr="006915FE">
        <w:rPr>
          <w:bCs/>
        </w:rPr>
        <w:t xml:space="preserve">. </w:t>
      </w:r>
    </w:p>
    <w:p w14:paraId="682FE617" w14:textId="41773A1F" w:rsidR="00E23BE7" w:rsidRPr="00393596" w:rsidRDefault="00E23BE7" w:rsidP="00393596">
      <w:pPr>
        <w:pStyle w:val="rvps2"/>
        <w:shd w:val="clear" w:color="auto" w:fill="FFFFFF"/>
        <w:spacing w:before="0" w:beforeAutospacing="0" w:after="0" w:afterAutospacing="0"/>
        <w:ind w:firstLine="567"/>
        <w:jc w:val="both"/>
      </w:pPr>
      <w:r w:rsidRPr="00393596">
        <w:t xml:space="preserve">2. </w:t>
      </w:r>
      <w:r w:rsidR="00393596">
        <w:t>Р</w:t>
      </w:r>
      <w:r w:rsidRPr="00393596">
        <w:t xml:space="preserve">озгляд таких повідомлень, гарантії забезпечення конфіденційності інформації про заявника та захисту його прав визначаються </w:t>
      </w:r>
      <w:r w:rsidR="00393596">
        <w:t>чинним законодавством.</w:t>
      </w:r>
    </w:p>
    <w:p w14:paraId="12F5656C" w14:textId="77777777" w:rsidR="00393596" w:rsidRDefault="00393596" w:rsidP="00393596">
      <w:pPr>
        <w:pStyle w:val="rvps2"/>
        <w:shd w:val="clear" w:color="auto" w:fill="FFFFFF"/>
        <w:spacing w:before="0" w:beforeAutospacing="0" w:after="0" w:afterAutospacing="0"/>
        <w:ind w:firstLine="567"/>
        <w:jc w:val="both"/>
      </w:pPr>
      <w:bookmarkStart w:id="172" w:name="n424"/>
      <w:bookmarkEnd w:id="172"/>
    </w:p>
    <w:p w14:paraId="109AEA89" w14:textId="270CCEAA" w:rsidR="00E23BE7" w:rsidRPr="00393596" w:rsidRDefault="00E23BE7" w:rsidP="00393596">
      <w:pPr>
        <w:pStyle w:val="rvps2"/>
        <w:shd w:val="clear" w:color="auto" w:fill="FFFFFF"/>
        <w:spacing w:before="0" w:beforeAutospacing="0" w:after="0" w:afterAutospacing="0"/>
        <w:ind w:firstLine="567"/>
        <w:jc w:val="both"/>
        <w:rPr>
          <w:b/>
        </w:rPr>
      </w:pPr>
      <w:r w:rsidRPr="00393596">
        <w:rPr>
          <w:b/>
        </w:rPr>
        <w:t>4. Проведення внутрішніх розслідувань</w:t>
      </w:r>
    </w:p>
    <w:p w14:paraId="22243CA6" w14:textId="329CC372" w:rsidR="00E23BE7" w:rsidRDefault="00E23BE7" w:rsidP="001417AA">
      <w:pPr>
        <w:pStyle w:val="rvps2"/>
        <w:shd w:val="clear" w:color="auto" w:fill="FFFFFF"/>
        <w:spacing w:before="0" w:beforeAutospacing="0" w:after="0" w:afterAutospacing="0"/>
        <w:ind w:firstLine="567"/>
        <w:jc w:val="both"/>
      </w:pPr>
      <w:bookmarkStart w:id="173" w:name="n425"/>
      <w:bookmarkEnd w:id="173"/>
      <w:r w:rsidRPr="001417AA">
        <w:t xml:space="preserve">1. У разі надходження Повідомлення або виявлення ознак вчинення, посадовою особою, працівником або представником </w:t>
      </w:r>
      <w:proofErr w:type="spellStart"/>
      <w:r w:rsidR="00A32FA8">
        <w:t>ЦМКЛ</w:t>
      </w:r>
      <w:proofErr w:type="spellEnd"/>
      <w:r w:rsidRPr="001417AA">
        <w:t xml:space="preserve"> корупційного чи пов’язаного з корупцією правопорушення, іншого порушення </w:t>
      </w:r>
      <w:hyperlink r:id="rId29" w:tgtFrame="_blank" w:history="1">
        <w:r w:rsidRPr="001417AA">
          <w:t>Закону України</w:t>
        </w:r>
      </w:hyperlink>
      <w:r w:rsidRPr="001417AA">
        <w:t xml:space="preserve"> «Про запобігання корупції» або цієї Програми Уповноважений здійснює попередню перевірку отриманої (виявленої) інформації </w:t>
      </w:r>
      <w:r w:rsidRPr="001417AA">
        <w:lastRenderedPageBreak/>
        <w:t xml:space="preserve">відповідно до вимог Закону України «Про запобігання корупції» та внутрішніх документів </w:t>
      </w:r>
      <w:proofErr w:type="spellStart"/>
      <w:r w:rsidR="00A32FA8">
        <w:t>ЦМКЛ</w:t>
      </w:r>
      <w:proofErr w:type="spellEnd"/>
      <w:r w:rsidRPr="001417AA">
        <w:t>.</w:t>
      </w:r>
    </w:p>
    <w:p w14:paraId="34796DF8" w14:textId="7C786AC0" w:rsidR="00302581" w:rsidRPr="00302581" w:rsidRDefault="00302581" w:rsidP="00302581">
      <w:pPr>
        <w:pStyle w:val="rvps2"/>
        <w:shd w:val="clear" w:color="auto" w:fill="FFFFFF"/>
        <w:spacing w:before="0" w:beforeAutospacing="0" w:after="0" w:afterAutospacing="0"/>
        <w:ind w:firstLine="567"/>
        <w:jc w:val="both"/>
      </w:pPr>
      <w:r w:rsidRPr="00302581">
        <w:t>Попередня перевірка інформації, що міститься у Повідомленні викривача, проводиться Уповноваженим у строк не більше 10 робочих днів із дня його реєстрації.</w:t>
      </w:r>
    </w:p>
    <w:p w14:paraId="63376C97" w14:textId="5C03C2B7" w:rsidR="00E23BE7" w:rsidRPr="001417AA" w:rsidRDefault="00E23BE7" w:rsidP="001417AA">
      <w:pPr>
        <w:pStyle w:val="rvps2"/>
        <w:shd w:val="clear" w:color="auto" w:fill="FFFFFF"/>
        <w:spacing w:before="0" w:beforeAutospacing="0" w:after="0" w:afterAutospacing="0"/>
        <w:ind w:firstLine="567"/>
        <w:jc w:val="both"/>
      </w:pPr>
      <w:bookmarkStart w:id="174" w:name="n426"/>
      <w:bookmarkEnd w:id="174"/>
      <w:r w:rsidRPr="001417AA">
        <w:t>2. У разі, якщо отримана (виявлена) інформація про вчинення корупційного чи пов’язаного з корупцією правопорушення, іншого порушення </w:t>
      </w:r>
      <w:hyperlink r:id="rId30" w:tgtFrame="_blank" w:history="1">
        <w:r w:rsidRPr="001417AA">
          <w:t xml:space="preserve">Закону </w:t>
        </w:r>
        <w:r w:rsidR="001417AA">
          <w:t>У</w:t>
        </w:r>
        <w:r w:rsidRPr="001417AA">
          <w:t>країни</w:t>
        </w:r>
      </w:hyperlink>
      <w:r w:rsidRPr="001417AA">
        <w:t xml:space="preserve"> «Про запобігання корупції» стосується дій або бездіяльності керівника </w:t>
      </w:r>
      <w:proofErr w:type="spellStart"/>
      <w:r w:rsidR="00A32FA8">
        <w:t>ЦМКЛ</w:t>
      </w:r>
      <w:proofErr w:type="spellEnd"/>
      <w:r w:rsidRPr="001417AA">
        <w:t>, таку інформацію без проведення попередньої перевірки</w:t>
      </w:r>
      <w:r w:rsidR="001417AA">
        <w:t xml:space="preserve"> Уповноваженим</w:t>
      </w:r>
      <w:r w:rsidRPr="001417AA">
        <w:t xml:space="preserve"> надсилає</w:t>
      </w:r>
      <w:r w:rsidR="001417AA">
        <w:t>ться</w:t>
      </w:r>
      <w:r w:rsidRPr="001417AA">
        <w:t xml:space="preserve"> суб’єкту, уповноваженому здійснювати її розгляд чи розслідування.</w:t>
      </w:r>
    </w:p>
    <w:p w14:paraId="25462436" w14:textId="392BBA5B" w:rsidR="00E23BE7" w:rsidRPr="001417AA" w:rsidRDefault="00E23BE7" w:rsidP="001417AA">
      <w:pPr>
        <w:pStyle w:val="rvps2"/>
        <w:shd w:val="clear" w:color="auto" w:fill="FFFFFF"/>
        <w:spacing w:before="0" w:beforeAutospacing="0" w:after="0" w:afterAutospacing="0"/>
        <w:ind w:firstLine="567"/>
        <w:jc w:val="both"/>
      </w:pPr>
      <w:bookmarkStart w:id="175" w:name="n427"/>
      <w:bookmarkStart w:id="176" w:name="n428"/>
      <w:bookmarkEnd w:id="175"/>
      <w:bookmarkEnd w:id="176"/>
      <w:r w:rsidRPr="001417AA">
        <w:t>3. У разі надходження Повідомлення або виявлення ознак вчинення Уповноваженим корупційного чи пов’язаного з корупцією правопорушення, іншого порушення </w:t>
      </w:r>
      <w:hyperlink r:id="rId31" w:tgtFrame="_blank" w:history="1">
        <w:r w:rsidRPr="001417AA">
          <w:t>Закону України</w:t>
        </w:r>
      </w:hyperlink>
      <w:r w:rsidRPr="001417AA">
        <w:t> «Про запобігання корупції» або цієї Програми попередня перевірка такої інформації здійснюється</w:t>
      </w:r>
      <w:r w:rsidR="001417AA">
        <w:t xml:space="preserve"> посадовими особами,</w:t>
      </w:r>
      <w:r w:rsidRPr="001417AA">
        <w:t xml:space="preserve"> </w:t>
      </w:r>
      <w:r w:rsidR="001417AA">
        <w:t xml:space="preserve">визначеними керівником </w:t>
      </w:r>
      <w:proofErr w:type="spellStart"/>
      <w:r w:rsidR="00A32FA8">
        <w:t>ЦМКЛ</w:t>
      </w:r>
      <w:proofErr w:type="spellEnd"/>
      <w:r w:rsidRPr="001417AA">
        <w:t>.</w:t>
      </w:r>
    </w:p>
    <w:p w14:paraId="4672D7EF" w14:textId="0CF05FAC" w:rsidR="009819B0" w:rsidRDefault="009819B0" w:rsidP="001417AA">
      <w:pPr>
        <w:pStyle w:val="rvps2"/>
        <w:shd w:val="clear" w:color="auto" w:fill="FFFFFF"/>
        <w:spacing w:before="0" w:beforeAutospacing="0" w:after="0" w:afterAutospacing="0"/>
        <w:ind w:firstLine="567"/>
        <w:jc w:val="both"/>
      </w:pPr>
      <w:bookmarkStart w:id="177" w:name="n429"/>
      <w:bookmarkStart w:id="178" w:name="n434"/>
      <w:bookmarkEnd w:id="177"/>
      <w:bookmarkEnd w:id="178"/>
      <w:r>
        <w:t>4</w:t>
      </w:r>
      <w:r w:rsidR="00E23BE7" w:rsidRPr="001417AA">
        <w:t xml:space="preserve">. </w:t>
      </w:r>
      <w:r w:rsidR="001417AA">
        <w:t xml:space="preserve">У разі необхідності, проводиться </w:t>
      </w:r>
      <w:r w:rsidR="001417AA" w:rsidRPr="001417AA">
        <w:t>внутрішнього розслідування</w:t>
      </w:r>
      <w:r>
        <w:t>.</w:t>
      </w:r>
    </w:p>
    <w:p w14:paraId="458AAA86" w14:textId="166A2969" w:rsidR="00E23BE7" w:rsidRPr="001417AA" w:rsidRDefault="009819B0" w:rsidP="001417AA">
      <w:pPr>
        <w:pStyle w:val="rvps2"/>
        <w:shd w:val="clear" w:color="auto" w:fill="FFFFFF"/>
        <w:spacing w:before="0" w:beforeAutospacing="0" w:after="0" w:afterAutospacing="0"/>
        <w:ind w:firstLine="567"/>
        <w:jc w:val="both"/>
      </w:pPr>
      <w:r>
        <w:t>5.</w:t>
      </w:r>
      <w:r w:rsidR="001417AA" w:rsidRPr="001417AA">
        <w:t xml:space="preserve"> </w:t>
      </w:r>
      <w:r>
        <w:t>М</w:t>
      </w:r>
      <w:r w:rsidR="00E23BE7" w:rsidRPr="001417AA">
        <w:t xml:space="preserve">етою </w:t>
      </w:r>
      <w:r w:rsidRPr="001417AA">
        <w:t xml:space="preserve">внутрішнього розслідування </w:t>
      </w:r>
      <w:r>
        <w:t xml:space="preserve"> є </w:t>
      </w:r>
      <w:r w:rsidR="00E23BE7" w:rsidRPr="001417AA">
        <w:t>перевірка фактичних даних про можливе вчинення корупційного чи пов’язаного з корупцією правопорушення, іншого порушення </w:t>
      </w:r>
      <w:hyperlink r:id="rId32" w:tgtFrame="_blank" w:history="1">
        <w:r w:rsidR="00E23BE7" w:rsidRPr="001417AA">
          <w:t>Закону України</w:t>
        </w:r>
      </w:hyperlink>
      <w:r w:rsidR="00E23BE7" w:rsidRPr="001417AA">
        <w:t> «Про запобігання корупції» або цієї Програми.</w:t>
      </w:r>
    </w:p>
    <w:p w14:paraId="73BCBED4" w14:textId="77777777" w:rsidR="00E23BE7" w:rsidRPr="001417AA" w:rsidRDefault="00E23BE7" w:rsidP="001417AA">
      <w:pPr>
        <w:pStyle w:val="rvps2"/>
        <w:shd w:val="clear" w:color="auto" w:fill="FFFFFF"/>
        <w:spacing w:before="0" w:beforeAutospacing="0" w:after="0" w:afterAutospacing="0"/>
        <w:ind w:firstLine="567"/>
        <w:jc w:val="both"/>
      </w:pPr>
      <w:bookmarkStart w:id="179" w:name="n435"/>
      <w:bookmarkEnd w:id="179"/>
      <w:r w:rsidRPr="001417AA">
        <w:t>6. Внутрішнє розслідування проводить комісія.</w:t>
      </w:r>
    </w:p>
    <w:p w14:paraId="2AF1B74A" w14:textId="77777777" w:rsidR="00E23BE7" w:rsidRPr="001417AA" w:rsidRDefault="00E23BE7" w:rsidP="001417AA">
      <w:pPr>
        <w:pStyle w:val="rvps2"/>
        <w:shd w:val="clear" w:color="auto" w:fill="FFFFFF"/>
        <w:spacing w:before="0" w:beforeAutospacing="0" w:after="0" w:afterAutospacing="0"/>
        <w:ind w:firstLine="567"/>
        <w:jc w:val="both"/>
      </w:pPr>
      <w:bookmarkStart w:id="180" w:name="n436"/>
      <w:bookmarkEnd w:id="180"/>
      <w:r w:rsidRPr="001417AA">
        <w:t>7. До складу комісії обов’язково включається Уповноважений, за винятком випадків, коли розслідування призначається за наслідками виявлення фактів чи отримання інформації про вчинення Уповноваженим корупційного або пов’язаного з корупцією правопорушення, іншого порушення </w:t>
      </w:r>
      <w:hyperlink r:id="rId33" w:tgtFrame="_blank" w:history="1">
        <w:r w:rsidRPr="001417AA">
          <w:t>Закону України</w:t>
        </w:r>
      </w:hyperlink>
      <w:r w:rsidRPr="001417AA">
        <w:t> «Про запобігання корупції» або цієї Програми.</w:t>
      </w:r>
    </w:p>
    <w:p w14:paraId="1611577E" w14:textId="50EC411C" w:rsidR="00E23BE7" w:rsidRPr="001417AA" w:rsidRDefault="00E23BE7" w:rsidP="001417AA">
      <w:pPr>
        <w:pStyle w:val="rvps2"/>
        <w:shd w:val="clear" w:color="auto" w:fill="FFFFFF"/>
        <w:spacing w:before="0" w:beforeAutospacing="0" w:after="0" w:afterAutospacing="0"/>
        <w:ind w:firstLine="567"/>
        <w:jc w:val="both"/>
      </w:pPr>
      <w:bookmarkStart w:id="181" w:name="n437"/>
      <w:bookmarkEnd w:id="181"/>
      <w:r w:rsidRPr="001417AA">
        <w:t xml:space="preserve">8. Усі посадові особи та працівники </w:t>
      </w:r>
      <w:proofErr w:type="spellStart"/>
      <w:r w:rsidR="00A32FA8">
        <w:t>ЦМКЛ</w:t>
      </w:r>
      <w:proofErr w:type="spellEnd"/>
      <w:r w:rsidRPr="001417AA">
        <w:t>, незалежно від займаної посади, зобов’язані сприяти проведенню внутрішнього розслідування, а також надавати необхідні наявні документи та матеріали.</w:t>
      </w:r>
    </w:p>
    <w:p w14:paraId="32564CCC" w14:textId="2852D050" w:rsidR="00E23BE7" w:rsidRPr="001417AA" w:rsidRDefault="00E23BE7" w:rsidP="001417AA">
      <w:pPr>
        <w:pStyle w:val="rvps2"/>
        <w:shd w:val="clear" w:color="auto" w:fill="FFFFFF"/>
        <w:spacing w:before="0" w:beforeAutospacing="0" w:after="0" w:afterAutospacing="0"/>
        <w:ind w:firstLine="567"/>
        <w:jc w:val="both"/>
      </w:pPr>
      <w:bookmarkStart w:id="182" w:name="n438"/>
      <w:bookmarkEnd w:id="182"/>
      <w:r w:rsidRPr="001417AA">
        <w:t xml:space="preserve">9. Посадова особа або працівник </w:t>
      </w:r>
      <w:proofErr w:type="spellStart"/>
      <w:r w:rsidR="00A32FA8">
        <w:t>ЦМКЛ</w:t>
      </w:r>
      <w:proofErr w:type="spellEnd"/>
      <w:r w:rsidRPr="001417AA">
        <w:t xml:space="preserve">, щодо якого проводиться внутрішнє розслідування, може бути тимчасово відсторонений від роботи (за наявності підстав, передбачених законодавством) або іншим чином обмежений в доступі до матеріальних, інформаційних та інших ресурсів </w:t>
      </w:r>
      <w:proofErr w:type="spellStart"/>
      <w:r w:rsidR="00A32FA8">
        <w:t>ЦМКЛ</w:t>
      </w:r>
      <w:proofErr w:type="spellEnd"/>
      <w:r w:rsidRPr="001417AA">
        <w:t xml:space="preserve"> на час проведення внутрішнього розслідування на підставі рішення керівника </w:t>
      </w:r>
      <w:proofErr w:type="spellStart"/>
      <w:r w:rsidR="00A32FA8">
        <w:t>ЦМКЛ</w:t>
      </w:r>
      <w:proofErr w:type="spellEnd"/>
      <w:r w:rsidRPr="001417AA">
        <w:t>.</w:t>
      </w:r>
    </w:p>
    <w:p w14:paraId="33CD07A6" w14:textId="77777777" w:rsidR="00E23BE7" w:rsidRPr="001417AA" w:rsidRDefault="00E23BE7" w:rsidP="001417AA">
      <w:pPr>
        <w:pStyle w:val="rvps2"/>
        <w:shd w:val="clear" w:color="auto" w:fill="FFFFFF"/>
        <w:spacing w:before="0" w:beforeAutospacing="0" w:after="0" w:afterAutospacing="0"/>
        <w:ind w:firstLine="567"/>
        <w:jc w:val="both"/>
      </w:pPr>
      <w:bookmarkStart w:id="183" w:name="n439"/>
      <w:bookmarkEnd w:id="183"/>
      <w:r w:rsidRPr="001417AA">
        <w:t>10. За результатами внутрішнього розслідування приймається таке (такі) рішення:</w:t>
      </w:r>
    </w:p>
    <w:p w14:paraId="5BAB4777" w14:textId="77777777" w:rsidR="00E23BE7" w:rsidRPr="001417AA" w:rsidRDefault="00E23BE7" w:rsidP="001417AA">
      <w:pPr>
        <w:pStyle w:val="rvps2"/>
        <w:shd w:val="clear" w:color="auto" w:fill="FFFFFF"/>
        <w:spacing w:before="0" w:beforeAutospacing="0" w:after="0" w:afterAutospacing="0"/>
        <w:ind w:firstLine="567"/>
        <w:jc w:val="both"/>
      </w:pPr>
      <w:bookmarkStart w:id="184" w:name="n440"/>
      <w:bookmarkEnd w:id="184"/>
      <w:r w:rsidRPr="001417AA">
        <w:t>1) вжити заходів щодо припинення виявленого порушення;</w:t>
      </w:r>
    </w:p>
    <w:p w14:paraId="54E18A1A" w14:textId="77777777" w:rsidR="00E23BE7" w:rsidRPr="001417AA" w:rsidRDefault="00E23BE7" w:rsidP="001417AA">
      <w:pPr>
        <w:pStyle w:val="rvps2"/>
        <w:shd w:val="clear" w:color="auto" w:fill="FFFFFF"/>
        <w:spacing w:before="0" w:beforeAutospacing="0" w:after="0" w:afterAutospacing="0"/>
        <w:ind w:firstLine="567"/>
        <w:jc w:val="both"/>
      </w:pPr>
      <w:bookmarkStart w:id="185" w:name="n441"/>
      <w:bookmarkEnd w:id="185"/>
      <w:r w:rsidRPr="001417AA">
        <w:t>2) застосувати дисциплінарне стягнення до винних осіб;</w:t>
      </w:r>
    </w:p>
    <w:p w14:paraId="6B7BFA88" w14:textId="77777777" w:rsidR="00E23BE7" w:rsidRPr="001417AA" w:rsidRDefault="00E23BE7" w:rsidP="001417AA">
      <w:pPr>
        <w:pStyle w:val="rvps2"/>
        <w:shd w:val="clear" w:color="auto" w:fill="FFFFFF"/>
        <w:spacing w:before="0" w:beforeAutospacing="0" w:after="0" w:afterAutospacing="0"/>
        <w:ind w:firstLine="567"/>
        <w:jc w:val="both"/>
      </w:pPr>
      <w:bookmarkStart w:id="186" w:name="n442"/>
      <w:bookmarkEnd w:id="186"/>
      <w:r w:rsidRPr="001417AA">
        <w:t>3) визначити способи усунення причин та умов вчинення порушення, спричинених ним наслідків, здійснити заходи щодо запобігання таким порушенням у майбутньому;</w:t>
      </w:r>
    </w:p>
    <w:p w14:paraId="0E47339D" w14:textId="77777777" w:rsidR="00E23BE7" w:rsidRPr="001417AA" w:rsidRDefault="00E23BE7" w:rsidP="001417AA">
      <w:pPr>
        <w:pStyle w:val="rvps2"/>
        <w:shd w:val="clear" w:color="auto" w:fill="FFFFFF"/>
        <w:spacing w:before="0" w:beforeAutospacing="0" w:after="0" w:afterAutospacing="0"/>
        <w:ind w:firstLine="567"/>
        <w:jc w:val="both"/>
      </w:pPr>
      <w:bookmarkStart w:id="187" w:name="n443"/>
      <w:bookmarkEnd w:id="187"/>
      <w:r w:rsidRPr="001417AA">
        <w:t>4) здійснити заходи щодо відновлення прав і законних інтересів осіб та відшкодування збитків, шкоди, завданої фізичним та юридичним особам внаслідок допущених порушень;</w:t>
      </w:r>
    </w:p>
    <w:p w14:paraId="5C93B96B" w14:textId="77777777" w:rsidR="00E23BE7" w:rsidRPr="001417AA" w:rsidRDefault="00E23BE7" w:rsidP="001417AA">
      <w:pPr>
        <w:pStyle w:val="rvps2"/>
        <w:shd w:val="clear" w:color="auto" w:fill="FFFFFF"/>
        <w:spacing w:before="0" w:beforeAutospacing="0" w:after="0" w:afterAutospacing="0"/>
        <w:ind w:firstLine="567"/>
        <w:jc w:val="both"/>
      </w:pPr>
      <w:bookmarkStart w:id="188" w:name="n444"/>
      <w:bookmarkEnd w:id="188"/>
      <w:r w:rsidRPr="001417AA">
        <w:t>5) передати матеріали до органу досудового розслідування у разі встановлення ознак кримінального правопорушення або до інших органів, уповноважених реагувати на виявлені правопорушення.</w:t>
      </w:r>
    </w:p>
    <w:p w14:paraId="2A3D1E3B" w14:textId="1CC2BDCB" w:rsidR="00E23BE7" w:rsidRPr="001417AA" w:rsidRDefault="00E23BE7" w:rsidP="001417AA">
      <w:pPr>
        <w:pStyle w:val="rvps2"/>
        <w:shd w:val="clear" w:color="auto" w:fill="FFFFFF"/>
        <w:spacing w:before="0" w:beforeAutospacing="0" w:after="0" w:afterAutospacing="0"/>
        <w:ind w:firstLine="567"/>
        <w:jc w:val="both"/>
      </w:pPr>
      <w:bookmarkStart w:id="189" w:name="n445"/>
      <w:bookmarkEnd w:id="189"/>
      <w:r w:rsidRPr="001417AA">
        <w:t xml:space="preserve">11. Строк проведення внутрішнього розслідування не повинен перевищувати 30 (тридцять) календарних днів з дня завершення попередньої перевірки. Якщо у зазначений строк перевірити повідомлену (виявлену) інформацію неможливо, керівник </w:t>
      </w:r>
      <w:proofErr w:type="spellStart"/>
      <w:r w:rsidR="00A32FA8">
        <w:t>ЦМКЛ</w:t>
      </w:r>
      <w:proofErr w:type="spellEnd"/>
      <w:r w:rsidRPr="001417AA">
        <w:t xml:space="preserve"> продовжує строк внутрішнього розслідування до 45 днів.</w:t>
      </w:r>
    </w:p>
    <w:p w14:paraId="05BD878B" w14:textId="4204B3A0" w:rsidR="00E23BE7" w:rsidRPr="001417AA" w:rsidRDefault="00E23BE7" w:rsidP="001417AA">
      <w:pPr>
        <w:pStyle w:val="rvps2"/>
        <w:shd w:val="clear" w:color="auto" w:fill="FFFFFF"/>
        <w:spacing w:before="0" w:beforeAutospacing="0" w:after="0" w:afterAutospacing="0"/>
        <w:ind w:firstLine="567"/>
        <w:jc w:val="both"/>
      </w:pPr>
      <w:bookmarkStart w:id="190" w:name="n446"/>
      <w:bookmarkEnd w:id="190"/>
      <w:r w:rsidRPr="001417AA">
        <w:t xml:space="preserve">12. Порядок проведення внутрішніх розслідувань визначає </w:t>
      </w:r>
      <w:proofErr w:type="spellStart"/>
      <w:r w:rsidR="00A32FA8">
        <w:t>ЦМКЛ</w:t>
      </w:r>
      <w:proofErr w:type="spellEnd"/>
      <w:r w:rsidRPr="001417AA">
        <w:t>.</w:t>
      </w:r>
    </w:p>
    <w:p w14:paraId="53058542" w14:textId="77777777" w:rsidR="00E23BE7" w:rsidRPr="001417AA" w:rsidRDefault="00E23BE7" w:rsidP="001417AA">
      <w:pPr>
        <w:pStyle w:val="rvps2"/>
        <w:shd w:val="clear" w:color="auto" w:fill="FFFFFF"/>
        <w:spacing w:before="0" w:beforeAutospacing="0" w:after="0" w:afterAutospacing="0"/>
        <w:ind w:firstLine="567"/>
        <w:jc w:val="both"/>
      </w:pPr>
      <w:bookmarkStart w:id="191" w:name="n447"/>
      <w:bookmarkEnd w:id="191"/>
      <w:r w:rsidRPr="001417AA">
        <w:t>13. Уповноважений має доступ до матеріалів проведених внутрішніх розслідувань, які зберігаються не менше ніж 5 років.</w:t>
      </w:r>
    </w:p>
    <w:p w14:paraId="1D2FDF6E" w14:textId="77777777" w:rsidR="002D4EDF" w:rsidRDefault="002D4EDF" w:rsidP="002D4EDF">
      <w:pPr>
        <w:pStyle w:val="rvps2"/>
        <w:shd w:val="clear" w:color="auto" w:fill="FFFFFF"/>
        <w:spacing w:before="0" w:beforeAutospacing="0" w:after="0" w:afterAutospacing="0"/>
        <w:ind w:firstLine="567"/>
        <w:jc w:val="both"/>
        <w:rPr>
          <w:b/>
        </w:rPr>
      </w:pPr>
      <w:bookmarkStart w:id="192" w:name="n448"/>
      <w:bookmarkEnd w:id="192"/>
    </w:p>
    <w:p w14:paraId="15D623CC" w14:textId="590B2FA6" w:rsidR="00E23BE7" w:rsidRPr="002D4EDF" w:rsidRDefault="00E23BE7" w:rsidP="002D4EDF">
      <w:pPr>
        <w:pStyle w:val="rvps2"/>
        <w:shd w:val="clear" w:color="auto" w:fill="FFFFFF"/>
        <w:spacing w:before="0" w:beforeAutospacing="0" w:after="0" w:afterAutospacing="0"/>
        <w:ind w:firstLine="567"/>
        <w:jc w:val="both"/>
        <w:rPr>
          <w:b/>
        </w:rPr>
      </w:pPr>
      <w:r w:rsidRPr="002D4EDF">
        <w:rPr>
          <w:b/>
        </w:rPr>
        <w:t>5. Дисциплінарна відповідальність за порушення цієї Програми</w:t>
      </w:r>
    </w:p>
    <w:p w14:paraId="53281563" w14:textId="3C6D05B5" w:rsidR="00E23BE7" w:rsidRPr="002D4EDF" w:rsidRDefault="00E23BE7" w:rsidP="002D4EDF">
      <w:pPr>
        <w:pStyle w:val="rvps2"/>
        <w:shd w:val="clear" w:color="auto" w:fill="FFFFFF"/>
        <w:spacing w:before="0" w:beforeAutospacing="0" w:after="0" w:afterAutospacing="0"/>
        <w:ind w:firstLine="567"/>
        <w:jc w:val="both"/>
      </w:pPr>
      <w:bookmarkStart w:id="193" w:name="n449"/>
      <w:bookmarkEnd w:id="193"/>
      <w:r w:rsidRPr="002D4EDF">
        <w:t xml:space="preserve">1. За порушення положень цієї Програми до працівників </w:t>
      </w:r>
      <w:proofErr w:type="spellStart"/>
      <w:r w:rsidR="00A32FA8">
        <w:t>ЦМКЛ</w:t>
      </w:r>
      <w:proofErr w:type="spellEnd"/>
      <w:r w:rsidRPr="002D4EDF">
        <w:t xml:space="preserve"> застосовуються заходи дисциплінарної відповідальності згідно з законодавством, правилами внутрішнього трудового розпорядку </w:t>
      </w:r>
      <w:proofErr w:type="spellStart"/>
      <w:r w:rsidR="00A32FA8">
        <w:t>ЦМКЛ</w:t>
      </w:r>
      <w:proofErr w:type="spellEnd"/>
      <w:r w:rsidRPr="002D4EDF">
        <w:t>, положеннями трудових договорів.</w:t>
      </w:r>
    </w:p>
    <w:p w14:paraId="43C94D5B" w14:textId="76EFBCA8" w:rsidR="00E23BE7" w:rsidRPr="002D4EDF" w:rsidRDefault="00E23BE7" w:rsidP="002D4EDF">
      <w:pPr>
        <w:pStyle w:val="rvps2"/>
        <w:shd w:val="clear" w:color="auto" w:fill="FFFFFF"/>
        <w:spacing w:before="0" w:beforeAutospacing="0" w:after="0" w:afterAutospacing="0"/>
        <w:ind w:firstLine="567"/>
        <w:jc w:val="both"/>
      </w:pPr>
      <w:bookmarkStart w:id="194" w:name="n450"/>
      <w:bookmarkEnd w:id="194"/>
      <w:r w:rsidRPr="002D4EDF">
        <w:lastRenderedPageBreak/>
        <w:t xml:space="preserve">2. Кадрова служба </w:t>
      </w:r>
      <w:proofErr w:type="spellStart"/>
      <w:r w:rsidR="00A32FA8">
        <w:t>ЦМКЛ</w:t>
      </w:r>
      <w:proofErr w:type="spellEnd"/>
      <w:r w:rsidRPr="002D4EDF">
        <w:t xml:space="preserve"> надсилає до Національного агентства з питань запобігання корупції завірену паперову копію рішення (наказу) керівника </w:t>
      </w:r>
      <w:proofErr w:type="spellStart"/>
      <w:r w:rsidR="00A32FA8">
        <w:t>ЦМКЛ</w:t>
      </w:r>
      <w:proofErr w:type="spellEnd"/>
      <w:r w:rsidRPr="002D4EDF">
        <w:t xml:space="preserve"> про накладення дисциплінарного стягнення та інформаційну картку до розпорядчого документа про накладення (скасування розпорядчого документа про накладення) дисциплінарного стягнення на особу за вчинення корупційних або пов’язаних з корупцією правопорушень з метою внесення відомостей про накладення дисциплінарного стягнення за вчинення корупційного або пов’язаного з корупцією правопорушення до Єдиного державного реєстру осіб, які вчинили корупційні або пов’язані з корупцією правопорушення.</w:t>
      </w:r>
    </w:p>
    <w:p w14:paraId="1CA98676" w14:textId="476C3BC0" w:rsidR="00E23BE7" w:rsidRPr="002D4EDF" w:rsidRDefault="00E23BE7" w:rsidP="002D4EDF">
      <w:pPr>
        <w:pStyle w:val="rvps2"/>
        <w:shd w:val="clear" w:color="auto" w:fill="FFFFFF"/>
        <w:spacing w:before="0" w:beforeAutospacing="0" w:after="0" w:afterAutospacing="0"/>
        <w:ind w:firstLine="567"/>
        <w:jc w:val="both"/>
      </w:pPr>
      <w:bookmarkStart w:id="195" w:name="n451"/>
      <w:bookmarkEnd w:id="195"/>
      <w:r w:rsidRPr="002D4EDF">
        <w:t xml:space="preserve">3. Керівник </w:t>
      </w:r>
      <w:proofErr w:type="spellStart"/>
      <w:r w:rsidR="00A32FA8">
        <w:t>ЦМКЛ</w:t>
      </w:r>
      <w:proofErr w:type="spellEnd"/>
      <w:r w:rsidRPr="002D4EDF">
        <w:t xml:space="preserve"> забезпечує вжиття заходів за вчинення корупційного або пов’язаного з корупцією правопорушення.</w:t>
      </w:r>
    </w:p>
    <w:p w14:paraId="558BE452" w14:textId="77777777" w:rsidR="00E23BE7" w:rsidRPr="00E23BE7" w:rsidRDefault="00E23BE7" w:rsidP="00E23BE7">
      <w:pPr>
        <w:pStyle w:val="rvps2"/>
        <w:shd w:val="clear" w:color="auto" w:fill="FFFFFF"/>
        <w:spacing w:before="0" w:beforeAutospacing="0" w:after="0" w:afterAutospacing="0"/>
        <w:ind w:firstLine="567"/>
        <w:jc w:val="both"/>
        <w:rPr>
          <w:b/>
        </w:rPr>
      </w:pPr>
    </w:p>
    <w:p w14:paraId="64852173" w14:textId="77777777" w:rsidR="00355569" w:rsidRPr="00355569" w:rsidRDefault="00355569" w:rsidP="00355569">
      <w:pPr>
        <w:pStyle w:val="rvps2"/>
        <w:shd w:val="clear" w:color="auto" w:fill="FFFFFF"/>
        <w:spacing w:before="0" w:beforeAutospacing="0" w:after="0" w:afterAutospacing="0"/>
        <w:ind w:firstLine="567"/>
        <w:jc w:val="both"/>
        <w:rPr>
          <w:b/>
          <w:caps/>
        </w:rPr>
      </w:pPr>
      <w:r w:rsidRPr="00355569">
        <w:rPr>
          <w:b/>
          <w:caps/>
        </w:rPr>
        <w:t>VIII. Нагляд, контроль, внесення змін до цієї Програми</w:t>
      </w:r>
    </w:p>
    <w:p w14:paraId="0F73C846" w14:textId="77777777" w:rsidR="00355569" w:rsidRDefault="00355569" w:rsidP="00355569">
      <w:pPr>
        <w:pStyle w:val="rvps2"/>
        <w:shd w:val="clear" w:color="auto" w:fill="FFFFFF"/>
        <w:spacing w:before="0" w:beforeAutospacing="0" w:after="0" w:afterAutospacing="0"/>
        <w:ind w:firstLine="567"/>
        <w:jc w:val="both"/>
      </w:pPr>
      <w:bookmarkStart w:id="196" w:name="n453"/>
      <w:bookmarkEnd w:id="196"/>
    </w:p>
    <w:p w14:paraId="626137C7" w14:textId="2524CA5B" w:rsidR="00355569" w:rsidRPr="00355569" w:rsidRDefault="00355569" w:rsidP="00355569">
      <w:pPr>
        <w:pStyle w:val="rvps2"/>
        <w:shd w:val="clear" w:color="auto" w:fill="FFFFFF"/>
        <w:spacing w:before="0" w:beforeAutospacing="0" w:after="0" w:afterAutospacing="0"/>
        <w:ind w:firstLine="567"/>
        <w:jc w:val="both"/>
        <w:rPr>
          <w:b/>
        </w:rPr>
      </w:pPr>
      <w:r w:rsidRPr="00355569">
        <w:rPr>
          <w:b/>
        </w:rPr>
        <w:t>1. Нагляд і контроль</w:t>
      </w:r>
    </w:p>
    <w:p w14:paraId="46A5C8ED" w14:textId="269F3174" w:rsidR="00355569" w:rsidRPr="00355569" w:rsidRDefault="00355569" w:rsidP="00355569">
      <w:pPr>
        <w:pStyle w:val="rvps2"/>
        <w:shd w:val="clear" w:color="auto" w:fill="FFFFFF"/>
        <w:spacing w:before="0" w:beforeAutospacing="0" w:after="0" w:afterAutospacing="0"/>
        <w:ind w:firstLine="567"/>
        <w:jc w:val="both"/>
      </w:pPr>
      <w:bookmarkStart w:id="197" w:name="n454"/>
      <w:bookmarkEnd w:id="197"/>
      <w:r w:rsidRPr="00355569">
        <w:t xml:space="preserve">1. Уповноважений здійснює нагляд і контроль за дотриманням цієї Програми керівником, посадовими особами усіх рівнів, працівниками та представниками </w:t>
      </w:r>
      <w:proofErr w:type="spellStart"/>
      <w:r w:rsidR="00A32FA8">
        <w:t>ЦМКЛ</w:t>
      </w:r>
      <w:proofErr w:type="spellEnd"/>
      <w:r w:rsidRPr="00355569">
        <w:t>.</w:t>
      </w:r>
    </w:p>
    <w:p w14:paraId="6119FAB2" w14:textId="77777777" w:rsidR="00355569" w:rsidRPr="00355569" w:rsidRDefault="00355569" w:rsidP="00355569">
      <w:pPr>
        <w:pStyle w:val="rvps2"/>
        <w:shd w:val="clear" w:color="auto" w:fill="FFFFFF"/>
        <w:spacing w:before="0" w:beforeAutospacing="0" w:after="0" w:afterAutospacing="0"/>
        <w:ind w:firstLine="567"/>
        <w:jc w:val="both"/>
      </w:pPr>
      <w:bookmarkStart w:id="198" w:name="n455"/>
      <w:bookmarkEnd w:id="198"/>
      <w:r w:rsidRPr="00355569">
        <w:t>2. Нагляд і контроль за дотриманням цієї Програми Уповноважений здійснює шляхом:</w:t>
      </w:r>
    </w:p>
    <w:p w14:paraId="3CB36D42" w14:textId="77777777" w:rsidR="00355569" w:rsidRPr="00355569" w:rsidRDefault="00355569" w:rsidP="00355569">
      <w:pPr>
        <w:pStyle w:val="rvps2"/>
        <w:shd w:val="clear" w:color="auto" w:fill="FFFFFF"/>
        <w:spacing w:before="0" w:beforeAutospacing="0" w:after="0" w:afterAutospacing="0"/>
        <w:ind w:firstLine="567"/>
        <w:jc w:val="both"/>
      </w:pPr>
      <w:bookmarkStart w:id="199" w:name="n456"/>
      <w:bookmarkEnd w:id="199"/>
      <w:r w:rsidRPr="00355569">
        <w:t>1) розгляду і реагування на Повідомлення;</w:t>
      </w:r>
    </w:p>
    <w:p w14:paraId="4A735AB6" w14:textId="57A7DE8F" w:rsidR="00355569" w:rsidRPr="00355569" w:rsidRDefault="00355569" w:rsidP="00355569">
      <w:pPr>
        <w:pStyle w:val="rvps2"/>
        <w:shd w:val="clear" w:color="auto" w:fill="FFFFFF"/>
        <w:spacing w:before="0" w:beforeAutospacing="0" w:after="0" w:afterAutospacing="0"/>
        <w:ind w:firstLine="567"/>
        <w:jc w:val="both"/>
      </w:pPr>
      <w:bookmarkStart w:id="200" w:name="n457"/>
      <w:bookmarkEnd w:id="200"/>
      <w:r w:rsidRPr="00355569">
        <w:t xml:space="preserve">2) здійснення перевірок діяльності працівників </w:t>
      </w:r>
      <w:proofErr w:type="spellStart"/>
      <w:r w:rsidR="00A32FA8">
        <w:t>ЦМКЛ</w:t>
      </w:r>
      <w:proofErr w:type="spellEnd"/>
      <w:r w:rsidRPr="00355569">
        <w:t xml:space="preserve"> щодо виконання (реалізації) цієї Програми;</w:t>
      </w:r>
    </w:p>
    <w:p w14:paraId="466BDADF" w14:textId="6BB95D19" w:rsidR="00355569" w:rsidRPr="00355569" w:rsidRDefault="00355569" w:rsidP="00355569">
      <w:pPr>
        <w:pStyle w:val="rvps2"/>
        <w:shd w:val="clear" w:color="auto" w:fill="FFFFFF"/>
        <w:spacing w:before="0" w:beforeAutospacing="0" w:after="0" w:afterAutospacing="0"/>
        <w:ind w:firstLine="567"/>
        <w:jc w:val="both"/>
      </w:pPr>
      <w:bookmarkStart w:id="201" w:name="n458"/>
      <w:bookmarkEnd w:id="201"/>
      <w:r w:rsidRPr="00355569">
        <w:t xml:space="preserve">3) </w:t>
      </w:r>
      <w:r>
        <w:t xml:space="preserve">вибіркового </w:t>
      </w:r>
      <w:r w:rsidRPr="00355569">
        <w:t xml:space="preserve">проведення перевірок організаційно-розпорядчих документів, правочинів, інших документів </w:t>
      </w:r>
      <w:proofErr w:type="spellStart"/>
      <w:r w:rsidR="00A32FA8">
        <w:t>ЦМКЛ</w:t>
      </w:r>
      <w:proofErr w:type="spellEnd"/>
      <w:r w:rsidRPr="00355569">
        <w:t>, передбачених цією Програмою, а також</w:t>
      </w:r>
      <w:r>
        <w:t xml:space="preserve">, за дорученням керівника </w:t>
      </w:r>
      <w:proofErr w:type="spellStart"/>
      <w:r w:rsidR="00A32FA8">
        <w:t>ЦМКЛ</w:t>
      </w:r>
      <w:proofErr w:type="spellEnd"/>
      <w:r>
        <w:t>,</w:t>
      </w:r>
      <w:r w:rsidRPr="00355569">
        <w:t xml:space="preserve"> їх </w:t>
      </w:r>
      <w:proofErr w:type="spellStart"/>
      <w:r w:rsidRPr="00355569">
        <w:t>проєктів</w:t>
      </w:r>
      <w:proofErr w:type="spellEnd"/>
      <w:r w:rsidRPr="00355569">
        <w:t xml:space="preserve"> на наявність корупційних ризиків;</w:t>
      </w:r>
    </w:p>
    <w:p w14:paraId="32B88649" w14:textId="77777777" w:rsidR="00355569" w:rsidRPr="00355569" w:rsidRDefault="00355569" w:rsidP="00355569">
      <w:pPr>
        <w:pStyle w:val="rvps2"/>
        <w:shd w:val="clear" w:color="auto" w:fill="FFFFFF"/>
        <w:spacing w:before="0" w:beforeAutospacing="0" w:after="0" w:afterAutospacing="0"/>
        <w:ind w:firstLine="567"/>
        <w:jc w:val="both"/>
      </w:pPr>
      <w:bookmarkStart w:id="202" w:name="n459"/>
      <w:bookmarkEnd w:id="202"/>
      <w:r w:rsidRPr="00355569">
        <w:t>4) здійснення періодичного моніторингу виконання цієї Програми.</w:t>
      </w:r>
    </w:p>
    <w:p w14:paraId="43127CF6" w14:textId="77777777" w:rsidR="00D76C9D" w:rsidRDefault="00D76C9D" w:rsidP="00D76C9D">
      <w:pPr>
        <w:pStyle w:val="rvps2"/>
        <w:shd w:val="clear" w:color="auto" w:fill="FFFFFF"/>
        <w:spacing w:before="0" w:beforeAutospacing="0" w:after="0" w:afterAutospacing="0"/>
        <w:ind w:firstLine="567"/>
        <w:jc w:val="both"/>
      </w:pPr>
      <w:bookmarkStart w:id="203" w:name="n460"/>
      <w:bookmarkStart w:id="204" w:name="n480"/>
      <w:bookmarkEnd w:id="203"/>
      <w:bookmarkEnd w:id="204"/>
    </w:p>
    <w:p w14:paraId="7314D961" w14:textId="60AC0A42" w:rsidR="00355569" w:rsidRPr="00D76C9D" w:rsidRDefault="00355569" w:rsidP="00D76C9D">
      <w:pPr>
        <w:pStyle w:val="rvps2"/>
        <w:shd w:val="clear" w:color="auto" w:fill="FFFFFF"/>
        <w:spacing w:before="0" w:beforeAutospacing="0" w:after="0" w:afterAutospacing="0"/>
        <w:ind w:firstLine="567"/>
        <w:jc w:val="both"/>
        <w:rPr>
          <w:b/>
        </w:rPr>
      </w:pPr>
      <w:r w:rsidRPr="00D76C9D">
        <w:rPr>
          <w:b/>
        </w:rPr>
        <w:t>2. Внесення змін до цієї Програми</w:t>
      </w:r>
    </w:p>
    <w:p w14:paraId="01E44BDD" w14:textId="3919DF8D" w:rsidR="00355569" w:rsidRPr="00D76C9D" w:rsidRDefault="00355569" w:rsidP="00D76C9D">
      <w:pPr>
        <w:pStyle w:val="rvps2"/>
        <w:shd w:val="clear" w:color="auto" w:fill="FFFFFF"/>
        <w:spacing w:before="0" w:beforeAutospacing="0" w:after="0" w:afterAutospacing="0"/>
        <w:ind w:firstLine="567"/>
        <w:jc w:val="both"/>
      </w:pPr>
      <w:bookmarkStart w:id="205" w:name="n481"/>
      <w:bookmarkEnd w:id="205"/>
      <w:r w:rsidRPr="00D76C9D">
        <w:t xml:space="preserve">1. Керівник </w:t>
      </w:r>
      <w:proofErr w:type="spellStart"/>
      <w:r w:rsidR="00A32FA8">
        <w:t>ЦМКЛ</w:t>
      </w:r>
      <w:proofErr w:type="spellEnd"/>
      <w:r w:rsidRPr="00D76C9D">
        <w:t xml:space="preserve"> забезпечує організацію механізмів зворотного зв’язку та інші внутрішні процеси, спрямовані на підтримку та постійне вдосконалення цієї Програми.</w:t>
      </w:r>
    </w:p>
    <w:p w14:paraId="2E3F06DF" w14:textId="77777777" w:rsidR="00355569" w:rsidRPr="00D76C9D" w:rsidRDefault="00355569" w:rsidP="00D76C9D">
      <w:pPr>
        <w:pStyle w:val="rvps2"/>
        <w:shd w:val="clear" w:color="auto" w:fill="FFFFFF"/>
        <w:spacing w:before="0" w:beforeAutospacing="0" w:after="0" w:afterAutospacing="0"/>
        <w:ind w:firstLine="567"/>
        <w:jc w:val="both"/>
      </w:pPr>
      <w:bookmarkStart w:id="206" w:name="n482"/>
      <w:bookmarkEnd w:id="206"/>
      <w:r w:rsidRPr="00D76C9D">
        <w:t>2. Ця Програма переглядається у таких випадках:</w:t>
      </w:r>
    </w:p>
    <w:p w14:paraId="42F76B96" w14:textId="77777777" w:rsidR="00355569" w:rsidRPr="00D76C9D" w:rsidRDefault="00355569" w:rsidP="00D76C9D">
      <w:pPr>
        <w:pStyle w:val="rvps2"/>
        <w:shd w:val="clear" w:color="auto" w:fill="FFFFFF"/>
        <w:spacing w:before="0" w:beforeAutospacing="0" w:after="0" w:afterAutospacing="0"/>
        <w:ind w:firstLine="567"/>
        <w:jc w:val="both"/>
      </w:pPr>
      <w:bookmarkStart w:id="207" w:name="n483"/>
      <w:bookmarkEnd w:id="207"/>
      <w:r w:rsidRPr="00D76C9D">
        <w:t>1) за результатами:</w:t>
      </w:r>
    </w:p>
    <w:p w14:paraId="28E72A6B" w14:textId="4E524360" w:rsidR="00355569" w:rsidRPr="00D76C9D" w:rsidRDefault="00355569" w:rsidP="00D76C9D">
      <w:pPr>
        <w:pStyle w:val="rvps2"/>
        <w:shd w:val="clear" w:color="auto" w:fill="FFFFFF"/>
        <w:spacing w:before="0" w:beforeAutospacing="0" w:after="0" w:afterAutospacing="0"/>
        <w:ind w:firstLine="567"/>
        <w:jc w:val="both"/>
      </w:pPr>
      <w:bookmarkStart w:id="208" w:name="n484"/>
      <w:bookmarkEnd w:id="208"/>
      <w:r w:rsidRPr="00D76C9D">
        <w:t xml:space="preserve">оцінювання корупційних ризиків у діяльності </w:t>
      </w:r>
      <w:proofErr w:type="spellStart"/>
      <w:r w:rsidR="00A32FA8">
        <w:t>ЦМКЛ</w:t>
      </w:r>
      <w:proofErr w:type="spellEnd"/>
      <w:r w:rsidRPr="00D76C9D">
        <w:t>;</w:t>
      </w:r>
    </w:p>
    <w:p w14:paraId="475304F1" w14:textId="77777777" w:rsidR="00355569" w:rsidRPr="00D76C9D" w:rsidRDefault="00355569" w:rsidP="00D76C9D">
      <w:pPr>
        <w:pStyle w:val="rvps2"/>
        <w:shd w:val="clear" w:color="auto" w:fill="FFFFFF"/>
        <w:spacing w:before="0" w:beforeAutospacing="0" w:after="0" w:afterAutospacing="0"/>
        <w:ind w:firstLine="567"/>
        <w:jc w:val="both"/>
      </w:pPr>
      <w:bookmarkStart w:id="209" w:name="n485"/>
      <w:bookmarkEnd w:id="209"/>
      <w:r w:rsidRPr="00D76C9D">
        <w:t>здійснення нагляду і контролю за дотриманням цієї Програми, а також оцінки результатів впровадження передбачених нею заходів;</w:t>
      </w:r>
    </w:p>
    <w:p w14:paraId="56F1629F" w14:textId="38ABE681" w:rsidR="00355569" w:rsidRPr="00D76C9D" w:rsidRDefault="00355569" w:rsidP="00D76C9D">
      <w:pPr>
        <w:pStyle w:val="rvps2"/>
        <w:shd w:val="clear" w:color="auto" w:fill="FFFFFF"/>
        <w:spacing w:before="0" w:beforeAutospacing="0" w:after="0" w:afterAutospacing="0"/>
        <w:ind w:firstLine="567"/>
        <w:jc w:val="both"/>
      </w:pPr>
      <w:bookmarkStart w:id="210" w:name="n486"/>
      <w:bookmarkEnd w:id="210"/>
      <w:r w:rsidRPr="00D76C9D">
        <w:t xml:space="preserve">2) у разі внесення до законодавства, в тому числі антикорупційного, змін, які впливають на діяльність </w:t>
      </w:r>
      <w:proofErr w:type="spellStart"/>
      <w:r w:rsidR="00A32FA8">
        <w:t>ЦМКЛ</w:t>
      </w:r>
      <w:proofErr w:type="spellEnd"/>
      <w:r w:rsidRPr="00D76C9D">
        <w:t>;</w:t>
      </w:r>
    </w:p>
    <w:p w14:paraId="05615C23" w14:textId="3BBD563B" w:rsidR="00355569" w:rsidRPr="00D76C9D" w:rsidRDefault="00355569" w:rsidP="00D76C9D">
      <w:pPr>
        <w:pStyle w:val="rvps2"/>
        <w:shd w:val="clear" w:color="auto" w:fill="FFFFFF"/>
        <w:spacing w:before="0" w:beforeAutospacing="0" w:after="0" w:afterAutospacing="0"/>
        <w:ind w:firstLine="567"/>
        <w:jc w:val="both"/>
      </w:pPr>
      <w:bookmarkStart w:id="211" w:name="n487"/>
      <w:bookmarkEnd w:id="211"/>
      <w:r w:rsidRPr="00D76C9D">
        <w:t xml:space="preserve">3) у разі змін в організаційній структурі та бізнес-процесах </w:t>
      </w:r>
      <w:proofErr w:type="spellStart"/>
      <w:r w:rsidR="00A32FA8">
        <w:t>ЦМКЛ</w:t>
      </w:r>
      <w:proofErr w:type="spellEnd"/>
      <w:r w:rsidRPr="00D76C9D">
        <w:t xml:space="preserve"> (за необхідності).</w:t>
      </w:r>
    </w:p>
    <w:p w14:paraId="03184D30" w14:textId="03B00A41" w:rsidR="00355569" w:rsidRPr="00D76C9D" w:rsidRDefault="00355569" w:rsidP="00D76C9D">
      <w:pPr>
        <w:pStyle w:val="rvps2"/>
        <w:shd w:val="clear" w:color="auto" w:fill="FFFFFF"/>
        <w:spacing w:before="0" w:beforeAutospacing="0" w:after="0" w:afterAutospacing="0"/>
        <w:ind w:firstLine="567"/>
        <w:jc w:val="both"/>
      </w:pPr>
      <w:bookmarkStart w:id="212" w:name="n488"/>
      <w:bookmarkEnd w:id="212"/>
      <w:r w:rsidRPr="00D76C9D">
        <w:t xml:space="preserve">3. Ініціатором внесення змін до цієї Програми може бути Уповноважений, керівник, посадові особи усіх рівнів, працівники </w:t>
      </w:r>
      <w:proofErr w:type="spellStart"/>
      <w:r w:rsidR="00A32FA8">
        <w:t>ЦМКЛ</w:t>
      </w:r>
      <w:proofErr w:type="spellEnd"/>
      <w:r w:rsidRPr="00D76C9D">
        <w:t>.</w:t>
      </w:r>
    </w:p>
    <w:p w14:paraId="1251B618" w14:textId="315D4FDC" w:rsidR="00355569" w:rsidRPr="00D76C9D" w:rsidRDefault="00D76C9D" w:rsidP="00D76C9D">
      <w:pPr>
        <w:pStyle w:val="rvps2"/>
        <w:shd w:val="clear" w:color="auto" w:fill="FFFFFF"/>
        <w:spacing w:before="0" w:beforeAutospacing="0" w:after="0" w:afterAutospacing="0"/>
        <w:ind w:firstLine="567"/>
        <w:jc w:val="both"/>
      </w:pPr>
      <w:bookmarkStart w:id="213" w:name="n489"/>
      <w:bookmarkStart w:id="214" w:name="n494"/>
      <w:bookmarkEnd w:id="213"/>
      <w:bookmarkEnd w:id="214"/>
      <w:r>
        <w:t>4</w:t>
      </w:r>
      <w:r w:rsidR="00355569" w:rsidRPr="00D76C9D">
        <w:t>. Зміни до цієї Програми не можуть встановлювати стандарти та вимоги нижчі, ніж передбачені </w:t>
      </w:r>
      <w:hyperlink r:id="rId34" w:tgtFrame="_blank" w:history="1">
        <w:r w:rsidR="00355569" w:rsidRPr="00D76C9D">
          <w:t>Законом України</w:t>
        </w:r>
      </w:hyperlink>
      <w:r w:rsidR="00355569" w:rsidRPr="00D76C9D">
        <w:t> «Про запобігання корупції» та Типовою антикорупційною програмою юридичної особи, затвердженою наказом Національного агентства з питань запобігання корупції.</w:t>
      </w:r>
    </w:p>
    <w:p w14:paraId="5F48882C" w14:textId="77777777" w:rsidR="00E23BE7" w:rsidRPr="00E23BE7" w:rsidRDefault="00E23BE7" w:rsidP="00E23BE7">
      <w:pPr>
        <w:pStyle w:val="rvps2"/>
        <w:shd w:val="clear" w:color="auto" w:fill="FFFFFF"/>
        <w:spacing w:before="0" w:beforeAutospacing="0" w:after="0" w:afterAutospacing="0"/>
        <w:ind w:firstLine="567"/>
        <w:jc w:val="both"/>
        <w:rPr>
          <w:b/>
        </w:rPr>
      </w:pPr>
    </w:p>
    <w:p w14:paraId="4CECE9C8" w14:textId="019A4260" w:rsidR="00E23BE7" w:rsidRPr="00242209" w:rsidRDefault="00242209" w:rsidP="00242209">
      <w:pPr>
        <w:pStyle w:val="rvps2"/>
        <w:shd w:val="clear" w:color="auto" w:fill="FFFFFF"/>
        <w:spacing w:before="0" w:beforeAutospacing="0" w:after="0" w:afterAutospacing="0"/>
        <w:ind w:firstLine="567"/>
        <w:jc w:val="center"/>
        <w:rPr>
          <w:b/>
          <w:lang w:val="en-US"/>
        </w:rPr>
      </w:pPr>
      <w:r>
        <w:rPr>
          <w:b/>
          <w:lang w:val="en-US"/>
        </w:rPr>
        <w:t>_________________________________________</w:t>
      </w:r>
    </w:p>
    <w:sectPr w:rsidR="00E23BE7" w:rsidRPr="00242209" w:rsidSect="0098335B">
      <w:footerReference w:type="default" r:id="rId35"/>
      <w:pgSz w:w="11906" w:h="16838"/>
      <w:pgMar w:top="851" w:right="567" w:bottom="993"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7A05D" w14:textId="77777777" w:rsidR="00667BF7" w:rsidRDefault="00667BF7" w:rsidP="006534C5">
      <w:pPr>
        <w:spacing w:after="0" w:line="240" w:lineRule="auto"/>
      </w:pPr>
      <w:r>
        <w:separator/>
      </w:r>
    </w:p>
  </w:endnote>
  <w:endnote w:type="continuationSeparator" w:id="0">
    <w:p w14:paraId="582E57DA" w14:textId="77777777" w:rsidR="00667BF7" w:rsidRDefault="00667BF7" w:rsidP="006534C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CCD41E" w14:textId="1DC7F0AE" w:rsidR="006405F0" w:rsidRDefault="006405F0">
    <w:pPr>
      <w:pStyle w:val="af2"/>
      <w:jc w:val="center"/>
    </w:pPr>
    <w:r>
      <w:fldChar w:fldCharType="begin"/>
    </w:r>
    <w:r>
      <w:instrText>PAGE   \* MERGEFORMAT</w:instrText>
    </w:r>
    <w:r>
      <w:fldChar w:fldCharType="separate"/>
    </w:r>
    <w:r w:rsidR="00E0377E" w:rsidRPr="00E0377E">
      <w:rPr>
        <w:noProof/>
        <w:lang w:val="ru-RU"/>
      </w:rPr>
      <w:t>18</w:t>
    </w:r>
    <w:r>
      <w:fldChar w:fldCharType="end"/>
    </w:r>
  </w:p>
  <w:p w14:paraId="7EF27A68" w14:textId="77777777" w:rsidR="006405F0" w:rsidRDefault="006405F0">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C297D" w14:textId="77777777" w:rsidR="00667BF7" w:rsidRDefault="00667BF7" w:rsidP="006534C5">
      <w:pPr>
        <w:spacing w:after="0" w:line="240" w:lineRule="auto"/>
      </w:pPr>
      <w:r>
        <w:separator/>
      </w:r>
    </w:p>
  </w:footnote>
  <w:footnote w:type="continuationSeparator" w:id="0">
    <w:p w14:paraId="17633731" w14:textId="77777777" w:rsidR="00667BF7" w:rsidRDefault="00667BF7" w:rsidP="006534C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03DC0"/>
    <w:multiLevelType w:val="multilevel"/>
    <w:tmpl w:val="617896D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 w15:restartNumberingAfterBreak="0">
    <w:nsid w:val="086D6745"/>
    <w:multiLevelType w:val="multilevel"/>
    <w:tmpl w:val="329C043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 w15:restartNumberingAfterBreak="0">
    <w:nsid w:val="087F109D"/>
    <w:multiLevelType w:val="multilevel"/>
    <w:tmpl w:val="1346E8D4"/>
    <w:lvl w:ilvl="0">
      <w:start w:val="3"/>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0A7861A1"/>
    <w:multiLevelType w:val="multilevel"/>
    <w:tmpl w:val="75223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723461"/>
    <w:multiLevelType w:val="multilevel"/>
    <w:tmpl w:val="4D1A5D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CE14C51"/>
    <w:multiLevelType w:val="multilevel"/>
    <w:tmpl w:val="E600475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6" w15:restartNumberingAfterBreak="0">
    <w:nsid w:val="109273F6"/>
    <w:multiLevelType w:val="multilevel"/>
    <w:tmpl w:val="4D1A5D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3055E40"/>
    <w:multiLevelType w:val="multilevel"/>
    <w:tmpl w:val="30FE04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5CB4B9A"/>
    <w:multiLevelType w:val="multilevel"/>
    <w:tmpl w:val="A30816E4"/>
    <w:lvl w:ilvl="0">
      <w:start w:val="1"/>
      <w:numFmt w:val="decimal"/>
      <w:lvlText w:val="%1."/>
      <w:lvlJc w:val="left"/>
      <w:pPr>
        <w:ind w:left="810" w:hanging="360"/>
      </w:pPr>
      <w:rPr>
        <w:rFonts w:cs="Times New Roman" w:hint="default"/>
      </w:rPr>
    </w:lvl>
    <w:lvl w:ilvl="1">
      <w:start w:val="1"/>
      <w:numFmt w:val="decimal"/>
      <w:isLgl/>
      <w:lvlText w:val="%1.%2."/>
      <w:lvlJc w:val="left"/>
      <w:pPr>
        <w:ind w:left="810" w:hanging="360"/>
      </w:pPr>
      <w:rPr>
        <w:rFonts w:cs="Times New Roman" w:hint="default"/>
      </w:rPr>
    </w:lvl>
    <w:lvl w:ilvl="2">
      <w:start w:val="1"/>
      <w:numFmt w:val="decimal"/>
      <w:isLgl/>
      <w:lvlText w:val="%1.%2.%3."/>
      <w:lvlJc w:val="left"/>
      <w:pPr>
        <w:ind w:left="1170" w:hanging="720"/>
      </w:pPr>
      <w:rPr>
        <w:rFonts w:cs="Times New Roman" w:hint="default"/>
      </w:rPr>
    </w:lvl>
    <w:lvl w:ilvl="3">
      <w:start w:val="1"/>
      <w:numFmt w:val="decimal"/>
      <w:isLgl/>
      <w:lvlText w:val="%1.%2.%3.%4."/>
      <w:lvlJc w:val="left"/>
      <w:pPr>
        <w:ind w:left="1170" w:hanging="720"/>
      </w:pPr>
      <w:rPr>
        <w:rFonts w:cs="Times New Roman" w:hint="default"/>
      </w:rPr>
    </w:lvl>
    <w:lvl w:ilvl="4">
      <w:start w:val="1"/>
      <w:numFmt w:val="decimal"/>
      <w:isLgl/>
      <w:lvlText w:val="%1.%2.%3.%4.%5."/>
      <w:lvlJc w:val="left"/>
      <w:pPr>
        <w:ind w:left="1530" w:hanging="1080"/>
      </w:pPr>
      <w:rPr>
        <w:rFonts w:cs="Times New Roman" w:hint="default"/>
      </w:rPr>
    </w:lvl>
    <w:lvl w:ilvl="5">
      <w:start w:val="1"/>
      <w:numFmt w:val="decimal"/>
      <w:isLgl/>
      <w:lvlText w:val="%1.%2.%3.%4.%5.%6."/>
      <w:lvlJc w:val="left"/>
      <w:pPr>
        <w:ind w:left="1530" w:hanging="1080"/>
      </w:pPr>
      <w:rPr>
        <w:rFonts w:cs="Times New Roman" w:hint="default"/>
      </w:rPr>
    </w:lvl>
    <w:lvl w:ilvl="6">
      <w:start w:val="1"/>
      <w:numFmt w:val="decimal"/>
      <w:isLgl/>
      <w:lvlText w:val="%1.%2.%3.%4.%5.%6.%7."/>
      <w:lvlJc w:val="left"/>
      <w:pPr>
        <w:ind w:left="1890" w:hanging="1440"/>
      </w:pPr>
      <w:rPr>
        <w:rFonts w:cs="Times New Roman" w:hint="default"/>
      </w:rPr>
    </w:lvl>
    <w:lvl w:ilvl="7">
      <w:start w:val="1"/>
      <w:numFmt w:val="decimal"/>
      <w:isLgl/>
      <w:lvlText w:val="%1.%2.%3.%4.%5.%6.%7.%8."/>
      <w:lvlJc w:val="left"/>
      <w:pPr>
        <w:ind w:left="1890" w:hanging="1440"/>
      </w:pPr>
      <w:rPr>
        <w:rFonts w:cs="Times New Roman" w:hint="default"/>
      </w:rPr>
    </w:lvl>
    <w:lvl w:ilvl="8">
      <w:start w:val="1"/>
      <w:numFmt w:val="decimal"/>
      <w:isLgl/>
      <w:lvlText w:val="%1.%2.%3.%4.%5.%6.%7.%8.%9."/>
      <w:lvlJc w:val="left"/>
      <w:pPr>
        <w:ind w:left="2250" w:hanging="1800"/>
      </w:pPr>
      <w:rPr>
        <w:rFonts w:cs="Times New Roman" w:hint="default"/>
      </w:rPr>
    </w:lvl>
  </w:abstractNum>
  <w:abstractNum w:abstractNumId="9" w15:restartNumberingAfterBreak="0">
    <w:nsid w:val="16767157"/>
    <w:multiLevelType w:val="multilevel"/>
    <w:tmpl w:val="B1D48C9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170256CA"/>
    <w:multiLevelType w:val="hybridMultilevel"/>
    <w:tmpl w:val="1E02AB0E"/>
    <w:lvl w:ilvl="0" w:tplc="9D788698">
      <w:start w:val="3"/>
      <w:numFmt w:val="bullet"/>
      <w:lvlText w:val="-"/>
      <w:lvlJc w:val="left"/>
      <w:pPr>
        <w:ind w:left="780" w:hanging="360"/>
      </w:pPr>
      <w:rPr>
        <w:rFonts w:ascii="Times New Roman" w:eastAsia="Times New Roman" w:hAnsi="Times New Roman" w:hint="default"/>
        <w:color w:val="000000"/>
      </w:rPr>
    </w:lvl>
    <w:lvl w:ilvl="1" w:tplc="04190003" w:tentative="1">
      <w:start w:val="1"/>
      <w:numFmt w:val="bullet"/>
      <w:lvlText w:val="o"/>
      <w:lvlJc w:val="left"/>
      <w:pPr>
        <w:ind w:left="1500" w:hanging="360"/>
      </w:pPr>
      <w:rPr>
        <w:rFonts w:ascii="Courier New" w:hAnsi="Courier New" w:hint="default"/>
      </w:rPr>
    </w:lvl>
    <w:lvl w:ilvl="2" w:tplc="04190005" w:tentative="1">
      <w:start w:val="1"/>
      <w:numFmt w:val="bullet"/>
      <w:lvlText w:val=""/>
      <w:lvlJc w:val="left"/>
      <w:pPr>
        <w:ind w:left="2220" w:hanging="360"/>
      </w:pPr>
      <w:rPr>
        <w:rFonts w:ascii="Wingdings" w:hAnsi="Wingdings" w:hint="default"/>
      </w:rPr>
    </w:lvl>
    <w:lvl w:ilvl="3" w:tplc="04190001" w:tentative="1">
      <w:start w:val="1"/>
      <w:numFmt w:val="bullet"/>
      <w:lvlText w:val=""/>
      <w:lvlJc w:val="left"/>
      <w:pPr>
        <w:ind w:left="2940" w:hanging="360"/>
      </w:pPr>
      <w:rPr>
        <w:rFonts w:ascii="Symbol" w:hAnsi="Symbol" w:hint="default"/>
      </w:rPr>
    </w:lvl>
    <w:lvl w:ilvl="4" w:tplc="04190003" w:tentative="1">
      <w:start w:val="1"/>
      <w:numFmt w:val="bullet"/>
      <w:lvlText w:val="o"/>
      <w:lvlJc w:val="left"/>
      <w:pPr>
        <w:ind w:left="3660" w:hanging="360"/>
      </w:pPr>
      <w:rPr>
        <w:rFonts w:ascii="Courier New" w:hAnsi="Courier New" w:hint="default"/>
      </w:rPr>
    </w:lvl>
    <w:lvl w:ilvl="5" w:tplc="04190005" w:tentative="1">
      <w:start w:val="1"/>
      <w:numFmt w:val="bullet"/>
      <w:lvlText w:val=""/>
      <w:lvlJc w:val="left"/>
      <w:pPr>
        <w:ind w:left="4380" w:hanging="360"/>
      </w:pPr>
      <w:rPr>
        <w:rFonts w:ascii="Wingdings" w:hAnsi="Wingdings" w:hint="default"/>
      </w:rPr>
    </w:lvl>
    <w:lvl w:ilvl="6" w:tplc="04190001" w:tentative="1">
      <w:start w:val="1"/>
      <w:numFmt w:val="bullet"/>
      <w:lvlText w:val=""/>
      <w:lvlJc w:val="left"/>
      <w:pPr>
        <w:ind w:left="5100" w:hanging="360"/>
      </w:pPr>
      <w:rPr>
        <w:rFonts w:ascii="Symbol" w:hAnsi="Symbol" w:hint="default"/>
      </w:rPr>
    </w:lvl>
    <w:lvl w:ilvl="7" w:tplc="04190003" w:tentative="1">
      <w:start w:val="1"/>
      <w:numFmt w:val="bullet"/>
      <w:lvlText w:val="o"/>
      <w:lvlJc w:val="left"/>
      <w:pPr>
        <w:ind w:left="5820" w:hanging="360"/>
      </w:pPr>
      <w:rPr>
        <w:rFonts w:ascii="Courier New" w:hAnsi="Courier New" w:hint="default"/>
      </w:rPr>
    </w:lvl>
    <w:lvl w:ilvl="8" w:tplc="04190005" w:tentative="1">
      <w:start w:val="1"/>
      <w:numFmt w:val="bullet"/>
      <w:lvlText w:val=""/>
      <w:lvlJc w:val="left"/>
      <w:pPr>
        <w:ind w:left="6540" w:hanging="360"/>
      </w:pPr>
      <w:rPr>
        <w:rFonts w:ascii="Wingdings" w:hAnsi="Wingdings" w:hint="default"/>
      </w:rPr>
    </w:lvl>
  </w:abstractNum>
  <w:abstractNum w:abstractNumId="11" w15:restartNumberingAfterBreak="0">
    <w:nsid w:val="18372A3D"/>
    <w:multiLevelType w:val="multilevel"/>
    <w:tmpl w:val="60DC5B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C25745E"/>
    <w:multiLevelType w:val="hybridMultilevel"/>
    <w:tmpl w:val="28C6AAE4"/>
    <w:lvl w:ilvl="0" w:tplc="A660240C">
      <w:start w:val="1"/>
      <w:numFmt w:val="decimal"/>
      <w:lvlText w:val="%1)"/>
      <w:lvlJc w:val="left"/>
      <w:pPr>
        <w:ind w:left="810" w:hanging="360"/>
      </w:pPr>
      <w:rPr>
        <w:rFonts w:cs="Times New Roman" w:hint="default"/>
      </w:rPr>
    </w:lvl>
    <w:lvl w:ilvl="1" w:tplc="04220019" w:tentative="1">
      <w:start w:val="1"/>
      <w:numFmt w:val="lowerLetter"/>
      <w:lvlText w:val="%2."/>
      <w:lvlJc w:val="left"/>
      <w:pPr>
        <w:ind w:left="1530" w:hanging="360"/>
      </w:pPr>
      <w:rPr>
        <w:rFonts w:cs="Times New Roman"/>
      </w:rPr>
    </w:lvl>
    <w:lvl w:ilvl="2" w:tplc="0422001B" w:tentative="1">
      <w:start w:val="1"/>
      <w:numFmt w:val="lowerRoman"/>
      <w:lvlText w:val="%3."/>
      <w:lvlJc w:val="right"/>
      <w:pPr>
        <w:ind w:left="2250" w:hanging="180"/>
      </w:pPr>
      <w:rPr>
        <w:rFonts w:cs="Times New Roman"/>
      </w:rPr>
    </w:lvl>
    <w:lvl w:ilvl="3" w:tplc="0422000F" w:tentative="1">
      <w:start w:val="1"/>
      <w:numFmt w:val="decimal"/>
      <w:lvlText w:val="%4."/>
      <w:lvlJc w:val="left"/>
      <w:pPr>
        <w:ind w:left="2970" w:hanging="360"/>
      </w:pPr>
      <w:rPr>
        <w:rFonts w:cs="Times New Roman"/>
      </w:rPr>
    </w:lvl>
    <w:lvl w:ilvl="4" w:tplc="04220019" w:tentative="1">
      <w:start w:val="1"/>
      <w:numFmt w:val="lowerLetter"/>
      <w:lvlText w:val="%5."/>
      <w:lvlJc w:val="left"/>
      <w:pPr>
        <w:ind w:left="3690" w:hanging="360"/>
      </w:pPr>
      <w:rPr>
        <w:rFonts w:cs="Times New Roman"/>
      </w:rPr>
    </w:lvl>
    <w:lvl w:ilvl="5" w:tplc="0422001B" w:tentative="1">
      <w:start w:val="1"/>
      <w:numFmt w:val="lowerRoman"/>
      <w:lvlText w:val="%6."/>
      <w:lvlJc w:val="right"/>
      <w:pPr>
        <w:ind w:left="4410" w:hanging="180"/>
      </w:pPr>
      <w:rPr>
        <w:rFonts w:cs="Times New Roman"/>
      </w:rPr>
    </w:lvl>
    <w:lvl w:ilvl="6" w:tplc="0422000F" w:tentative="1">
      <w:start w:val="1"/>
      <w:numFmt w:val="decimal"/>
      <w:lvlText w:val="%7."/>
      <w:lvlJc w:val="left"/>
      <w:pPr>
        <w:ind w:left="5130" w:hanging="360"/>
      </w:pPr>
      <w:rPr>
        <w:rFonts w:cs="Times New Roman"/>
      </w:rPr>
    </w:lvl>
    <w:lvl w:ilvl="7" w:tplc="04220019" w:tentative="1">
      <w:start w:val="1"/>
      <w:numFmt w:val="lowerLetter"/>
      <w:lvlText w:val="%8."/>
      <w:lvlJc w:val="left"/>
      <w:pPr>
        <w:ind w:left="5850" w:hanging="360"/>
      </w:pPr>
      <w:rPr>
        <w:rFonts w:cs="Times New Roman"/>
      </w:rPr>
    </w:lvl>
    <w:lvl w:ilvl="8" w:tplc="0422001B" w:tentative="1">
      <w:start w:val="1"/>
      <w:numFmt w:val="lowerRoman"/>
      <w:lvlText w:val="%9."/>
      <w:lvlJc w:val="right"/>
      <w:pPr>
        <w:ind w:left="6570" w:hanging="180"/>
      </w:pPr>
      <w:rPr>
        <w:rFonts w:cs="Times New Roman"/>
      </w:rPr>
    </w:lvl>
  </w:abstractNum>
  <w:abstractNum w:abstractNumId="13" w15:restartNumberingAfterBreak="0">
    <w:nsid w:val="1C662F39"/>
    <w:multiLevelType w:val="multilevel"/>
    <w:tmpl w:val="AE92C6C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1DAE472B"/>
    <w:multiLevelType w:val="multilevel"/>
    <w:tmpl w:val="04B4A8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1E567D3E"/>
    <w:multiLevelType w:val="multilevel"/>
    <w:tmpl w:val="15800D2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217360BB"/>
    <w:multiLevelType w:val="multilevel"/>
    <w:tmpl w:val="4406166E"/>
    <w:lvl w:ilvl="0">
      <w:start w:val="5"/>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7" w15:restartNumberingAfterBreak="0">
    <w:nsid w:val="29BC51A4"/>
    <w:multiLevelType w:val="hybridMultilevel"/>
    <w:tmpl w:val="AC9EB4EE"/>
    <w:lvl w:ilvl="0" w:tplc="6194FCB8">
      <w:start w:val="1"/>
      <w:numFmt w:val="decimal"/>
      <w:lvlText w:val="%1)"/>
      <w:lvlJc w:val="left"/>
      <w:pPr>
        <w:ind w:left="810" w:hanging="360"/>
      </w:pPr>
      <w:rPr>
        <w:rFonts w:cs="Times New Roman" w:hint="default"/>
        <w:color w:val="000000"/>
      </w:rPr>
    </w:lvl>
    <w:lvl w:ilvl="1" w:tplc="04190019" w:tentative="1">
      <w:start w:val="1"/>
      <w:numFmt w:val="lowerLetter"/>
      <w:lvlText w:val="%2."/>
      <w:lvlJc w:val="left"/>
      <w:pPr>
        <w:ind w:left="1530" w:hanging="360"/>
      </w:pPr>
      <w:rPr>
        <w:rFonts w:cs="Times New Roman"/>
      </w:rPr>
    </w:lvl>
    <w:lvl w:ilvl="2" w:tplc="0419001B" w:tentative="1">
      <w:start w:val="1"/>
      <w:numFmt w:val="lowerRoman"/>
      <w:lvlText w:val="%3."/>
      <w:lvlJc w:val="right"/>
      <w:pPr>
        <w:ind w:left="2250" w:hanging="180"/>
      </w:pPr>
      <w:rPr>
        <w:rFonts w:cs="Times New Roman"/>
      </w:rPr>
    </w:lvl>
    <w:lvl w:ilvl="3" w:tplc="0419000F" w:tentative="1">
      <w:start w:val="1"/>
      <w:numFmt w:val="decimal"/>
      <w:lvlText w:val="%4."/>
      <w:lvlJc w:val="left"/>
      <w:pPr>
        <w:ind w:left="2970" w:hanging="360"/>
      </w:pPr>
      <w:rPr>
        <w:rFonts w:cs="Times New Roman"/>
      </w:rPr>
    </w:lvl>
    <w:lvl w:ilvl="4" w:tplc="04190019" w:tentative="1">
      <w:start w:val="1"/>
      <w:numFmt w:val="lowerLetter"/>
      <w:lvlText w:val="%5."/>
      <w:lvlJc w:val="left"/>
      <w:pPr>
        <w:ind w:left="3690" w:hanging="360"/>
      </w:pPr>
      <w:rPr>
        <w:rFonts w:cs="Times New Roman"/>
      </w:rPr>
    </w:lvl>
    <w:lvl w:ilvl="5" w:tplc="0419001B" w:tentative="1">
      <w:start w:val="1"/>
      <w:numFmt w:val="lowerRoman"/>
      <w:lvlText w:val="%6."/>
      <w:lvlJc w:val="right"/>
      <w:pPr>
        <w:ind w:left="4410" w:hanging="180"/>
      </w:pPr>
      <w:rPr>
        <w:rFonts w:cs="Times New Roman"/>
      </w:rPr>
    </w:lvl>
    <w:lvl w:ilvl="6" w:tplc="0419000F" w:tentative="1">
      <w:start w:val="1"/>
      <w:numFmt w:val="decimal"/>
      <w:lvlText w:val="%7."/>
      <w:lvlJc w:val="left"/>
      <w:pPr>
        <w:ind w:left="5130" w:hanging="360"/>
      </w:pPr>
      <w:rPr>
        <w:rFonts w:cs="Times New Roman"/>
      </w:rPr>
    </w:lvl>
    <w:lvl w:ilvl="7" w:tplc="04190019" w:tentative="1">
      <w:start w:val="1"/>
      <w:numFmt w:val="lowerLetter"/>
      <w:lvlText w:val="%8."/>
      <w:lvlJc w:val="left"/>
      <w:pPr>
        <w:ind w:left="5850" w:hanging="360"/>
      </w:pPr>
      <w:rPr>
        <w:rFonts w:cs="Times New Roman"/>
      </w:rPr>
    </w:lvl>
    <w:lvl w:ilvl="8" w:tplc="0419001B" w:tentative="1">
      <w:start w:val="1"/>
      <w:numFmt w:val="lowerRoman"/>
      <w:lvlText w:val="%9."/>
      <w:lvlJc w:val="right"/>
      <w:pPr>
        <w:ind w:left="6570" w:hanging="180"/>
      </w:pPr>
      <w:rPr>
        <w:rFonts w:cs="Times New Roman"/>
      </w:rPr>
    </w:lvl>
  </w:abstractNum>
  <w:abstractNum w:abstractNumId="18" w15:restartNumberingAfterBreak="0">
    <w:nsid w:val="2DF1319F"/>
    <w:multiLevelType w:val="hybridMultilevel"/>
    <w:tmpl w:val="43FA270A"/>
    <w:lvl w:ilvl="0" w:tplc="F5B48070">
      <w:start w:val="1"/>
      <w:numFmt w:val="decimal"/>
      <w:lvlText w:val="%1)"/>
      <w:lvlJc w:val="left"/>
      <w:pPr>
        <w:ind w:left="810" w:hanging="360"/>
      </w:pPr>
      <w:rPr>
        <w:rFonts w:ascii="Times New Roman" w:eastAsia="Times New Roman" w:hAnsi="Times New Roman" w:cs="Times New Roman"/>
      </w:rPr>
    </w:lvl>
    <w:lvl w:ilvl="1" w:tplc="04190003" w:tentative="1">
      <w:start w:val="1"/>
      <w:numFmt w:val="bullet"/>
      <w:lvlText w:val="o"/>
      <w:lvlJc w:val="left"/>
      <w:pPr>
        <w:ind w:left="1530" w:hanging="360"/>
      </w:pPr>
      <w:rPr>
        <w:rFonts w:ascii="Courier New" w:hAnsi="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19" w15:restartNumberingAfterBreak="0">
    <w:nsid w:val="3226231B"/>
    <w:multiLevelType w:val="multilevel"/>
    <w:tmpl w:val="D26AA7D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3D467705"/>
    <w:multiLevelType w:val="hybridMultilevel"/>
    <w:tmpl w:val="1C5EB312"/>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1" w15:restartNumberingAfterBreak="0">
    <w:nsid w:val="438C23A4"/>
    <w:multiLevelType w:val="multilevel"/>
    <w:tmpl w:val="4D1A5D5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46B26A96"/>
    <w:multiLevelType w:val="multilevel"/>
    <w:tmpl w:val="70A256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3" w15:restartNumberingAfterBreak="0">
    <w:nsid w:val="5191617C"/>
    <w:multiLevelType w:val="multilevel"/>
    <w:tmpl w:val="22E03D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4" w15:restartNumberingAfterBreak="0">
    <w:nsid w:val="52041DAB"/>
    <w:multiLevelType w:val="multilevel"/>
    <w:tmpl w:val="A9B61A7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54853AF8"/>
    <w:multiLevelType w:val="hybridMultilevel"/>
    <w:tmpl w:val="1866415E"/>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6" w15:restartNumberingAfterBreak="0">
    <w:nsid w:val="588C4B7C"/>
    <w:multiLevelType w:val="hybridMultilevel"/>
    <w:tmpl w:val="3DDA2EF2"/>
    <w:lvl w:ilvl="0" w:tplc="85C8C5E8">
      <w:start w:val="1"/>
      <w:numFmt w:val="decimal"/>
      <w:lvlText w:val="%1."/>
      <w:lvlJc w:val="left"/>
      <w:pPr>
        <w:ind w:left="840" w:hanging="360"/>
      </w:pPr>
      <w:rPr>
        <w:rFonts w:ascii="Times New Roman" w:eastAsia="Times New Roman" w:hAnsi="Times New Roman" w:cs="Times New Roman"/>
        <w:color w:val="000000"/>
      </w:rPr>
    </w:lvl>
    <w:lvl w:ilvl="1" w:tplc="04190019" w:tentative="1">
      <w:start w:val="1"/>
      <w:numFmt w:val="lowerLetter"/>
      <w:lvlText w:val="%2."/>
      <w:lvlJc w:val="left"/>
      <w:pPr>
        <w:ind w:left="1560" w:hanging="360"/>
      </w:pPr>
      <w:rPr>
        <w:rFonts w:cs="Times New Roman"/>
      </w:rPr>
    </w:lvl>
    <w:lvl w:ilvl="2" w:tplc="0419001B" w:tentative="1">
      <w:start w:val="1"/>
      <w:numFmt w:val="lowerRoman"/>
      <w:lvlText w:val="%3."/>
      <w:lvlJc w:val="right"/>
      <w:pPr>
        <w:ind w:left="2280" w:hanging="180"/>
      </w:pPr>
      <w:rPr>
        <w:rFonts w:cs="Times New Roman"/>
      </w:rPr>
    </w:lvl>
    <w:lvl w:ilvl="3" w:tplc="0419000F" w:tentative="1">
      <w:start w:val="1"/>
      <w:numFmt w:val="decimal"/>
      <w:lvlText w:val="%4."/>
      <w:lvlJc w:val="left"/>
      <w:pPr>
        <w:ind w:left="3000" w:hanging="360"/>
      </w:pPr>
      <w:rPr>
        <w:rFonts w:cs="Times New Roman"/>
      </w:rPr>
    </w:lvl>
    <w:lvl w:ilvl="4" w:tplc="04190019" w:tentative="1">
      <w:start w:val="1"/>
      <w:numFmt w:val="lowerLetter"/>
      <w:lvlText w:val="%5."/>
      <w:lvlJc w:val="left"/>
      <w:pPr>
        <w:ind w:left="3720" w:hanging="360"/>
      </w:pPr>
      <w:rPr>
        <w:rFonts w:cs="Times New Roman"/>
      </w:rPr>
    </w:lvl>
    <w:lvl w:ilvl="5" w:tplc="0419001B" w:tentative="1">
      <w:start w:val="1"/>
      <w:numFmt w:val="lowerRoman"/>
      <w:lvlText w:val="%6."/>
      <w:lvlJc w:val="right"/>
      <w:pPr>
        <w:ind w:left="4440" w:hanging="180"/>
      </w:pPr>
      <w:rPr>
        <w:rFonts w:cs="Times New Roman"/>
      </w:rPr>
    </w:lvl>
    <w:lvl w:ilvl="6" w:tplc="0419000F" w:tentative="1">
      <w:start w:val="1"/>
      <w:numFmt w:val="decimal"/>
      <w:lvlText w:val="%7."/>
      <w:lvlJc w:val="left"/>
      <w:pPr>
        <w:ind w:left="5160" w:hanging="360"/>
      </w:pPr>
      <w:rPr>
        <w:rFonts w:cs="Times New Roman"/>
      </w:rPr>
    </w:lvl>
    <w:lvl w:ilvl="7" w:tplc="04190019" w:tentative="1">
      <w:start w:val="1"/>
      <w:numFmt w:val="lowerLetter"/>
      <w:lvlText w:val="%8."/>
      <w:lvlJc w:val="left"/>
      <w:pPr>
        <w:ind w:left="5880" w:hanging="360"/>
      </w:pPr>
      <w:rPr>
        <w:rFonts w:cs="Times New Roman"/>
      </w:rPr>
    </w:lvl>
    <w:lvl w:ilvl="8" w:tplc="0419001B" w:tentative="1">
      <w:start w:val="1"/>
      <w:numFmt w:val="lowerRoman"/>
      <w:lvlText w:val="%9."/>
      <w:lvlJc w:val="right"/>
      <w:pPr>
        <w:ind w:left="6600" w:hanging="180"/>
      </w:pPr>
      <w:rPr>
        <w:rFonts w:cs="Times New Roman"/>
      </w:rPr>
    </w:lvl>
  </w:abstractNum>
  <w:abstractNum w:abstractNumId="27" w15:restartNumberingAfterBreak="0">
    <w:nsid w:val="5EF22FC2"/>
    <w:multiLevelType w:val="hybridMultilevel"/>
    <w:tmpl w:val="53DEF6C0"/>
    <w:lvl w:ilvl="0" w:tplc="8A9060AE">
      <w:start w:val="1"/>
      <w:numFmt w:val="decimal"/>
      <w:lvlText w:val="%1."/>
      <w:lvlJc w:val="left"/>
      <w:pPr>
        <w:ind w:left="810" w:hanging="360"/>
      </w:pPr>
      <w:rPr>
        <w:rFonts w:cs="Times New Roman" w:hint="default"/>
      </w:rPr>
    </w:lvl>
    <w:lvl w:ilvl="1" w:tplc="04220019" w:tentative="1">
      <w:start w:val="1"/>
      <w:numFmt w:val="lowerLetter"/>
      <w:lvlText w:val="%2."/>
      <w:lvlJc w:val="left"/>
      <w:pPr>
        <w:ind w:left="1530" w:hanging="360"/>
      </w:pPr>
      <w:rPr>
        <w:rFonts w:cs="Times New Roman"/>
      </w:rPr>
    </w:lvl>
    <w:lvl w:ilvl="2" w:tplc="0422001B" w:tentative="1">
      <w:start w:val="1"/>
      <w:numFmt w:val="lowerRoman"/>
      <w:lvlText w:val="%3."/>
      <w:lvlJc w:val="right"/>
      <w:pPr>
        <w:ind w:left="2250" w:hanging="180"/>
      </w:pPr>
      <w:rPr>
        <w:rFonts w:cs="Times New Roman"/>
      </w:rPr>
    </w:lvl>
    <w:lvl w:ilvl="3" w:tplc="0422000F" w:tentative="1">
      <w:start w:val="1"/>
      <w:numFmt w:val="decimal"/>
      <w:lvlText w:val="%4."/>
      <w:lvlJc w:val="left"/>
      <w:pPr>
        <w:ind w:left="2970" w:hanging="360"/>
      </w:pPr>
      <w:rPr>
        <w:rFonts w:cs="Times New Roman"/>
      </w:rPr>
    </w:lvl>
    <w:lvl w:ilvl="4" w:tplc="04220019" w:tentative="1">
      <w:start w:val="1"/>
      <w:numFmt w:val="lowerLetter"/>
      <w:lvlText w:val="%5."/>
      <w:lvlJc w:val="left"/>
      <w:pPr>
        <w:ind w:left="3690" w:hanging="360"/>
      </w:pPr>
      <w:rPr>
        <w:rFonts w:cs="Times New Roman"/>
      </w:rPr>
    </w:lvl>
    <w:lvl w:ilvl="5" w:tplc="0422001B" w:tentative="1">
      <w:start w:val="1"/>
      <w:numFmt w:val="lowerRoman"/>
      <w:lvlText w:val="%6."/>
      <w:lvlJc w:val="right"/>
      <w:pPr>
        <w:ind w:left="4410" w:hanging="180"/>
      </w:pPr>
      <w:rPr>
        <w:rFonts w:cs="Times New Roman"/>
      </w:rPr>
    </w:lvl>
    <w:lvl w:ilvl="6" w:tplc="0422000F" w:tentative="1">
      <w:start w:val="1"/>
      <w:numFmt w:val="decimal"/>
      <w:lvlText w:val="%7."/>
      <w:lvlJc w:val="left"/>
      <w:pPr>
        <w:ind w:left="5130" w:hanging="360"/>
      </w:pPr>
      <w:rPr>
        <w:rFonts w:cs="Times New Roman"/>
      </w:rPr>
    </w:lvl>
    <w:lvl w:ilvl="7" w:tplc="04220019" w:tentative="1">
      <w:start w:val="1"/>
      <w:numFmt w:val="lowerLetter"/>
      <w:lvlText w:val="%8."/>
      <w:lvlJc w:val="left"/>
      <w:pPr>
        <w:ind w:left="5850" w:hanging="360"/>
      </w:pPr>
      <w:rPr>
        <w:rFonts w:cs="Times New Roman"/>
      </w:rPr>
    </w:lvl>
    <w:lvl w:ilvl="8" w:tplc="0422001B" w:tentative="1">
      <w:start w:val="1"/>
      <w:numFmt w:val="lowerRoman"/>
      <w:lvlText w:val="%9."/>
      <w:lvlJc w:val="right"/>
      <w:pPr>
        <w:ind w:left="6570" w:hanging="180"/>
      </w:pPr>
      <w:rPr>
        <w:rFonts w:cs="Times New Roman"/>
      </w:rPr>
    </w:lvl>
  </w:abstractNum>
  <w:abstractNum w:abstractNumId="28" w15:restartNumberingAfterBreak="0">
    <w:nsid w:val="61890B2B"/>
    <w:multiLevelType w:val="multilevel"/>
    <w:tmpl w:val="296ECD9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29" w15:restartNumberingAfterBreak="0">
    <w:nsid w:val="654B2B89"/>
    <w:multiLevelType w:val="multilevel"/>
    <w:tmpl w:val="A9BC0CF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0" w15:restartNumberingAfterBreak="0">
    <w:nsid w:val="65F958A1"/>
    <w:multiLevelType w:val="multilevel"/>
    <w:tmpl w:val="B508988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6186EE3"/>
    <w:multiLevelType w:val="multilevel"/>
    <w:tmpl w:val="9F3A1D7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2" w15:restartNumberingAfterBreak="0">
    <w:nsid w:val="66EC3256"/>
    <w:multiLevelType w:val="multilevel"/>
    <w:tmpl w:val="96281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962D1F"/>
    <w:multiLevelType w:val="multilevel"/>
    <w:tmpl w:val="5456ED94"/>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4" w15:restartNumberingAfterBreak="0">
    <w:nsid w:val="68EC0685"/>
    <w:multiLevelType w:val="multilevel"/>
    <w:tmpl w:val="BF628F02"/>
    <w:lvl w:ilvl="0">
      <w:start w:val="1"/>
      <w:numFmt w:val="decimal"/>
      <w:lvlText w:val="%1."/>
      <w:lvlJc w:val="left"/>
      <w:pPr>
        <w:ind w:left="720" w:hanging="360"/>
      </w:pPr>
      <w:rPr>
        <w:rFonts w:cs="Times New Roman" w:hint="default"/>
        <w:b/>
      </w:rPr>
    </w:lvl>
    <w:lvl w:ilvl="1">
      <w:start w:val="1"/>
      <w:numFmt w:val="decimal"/>
      <w:isLgl/>
      <w:lvlText w:val="%1.%2."/>
      <w:lvlJc w:val="left"/>
      <w:pPr>
        <w:ind w:left="1080" w:hanging="360"/>
      </w:pPr>
      <w:rPr>
        <w:rFonts w:cs="Times New Roman" w:hint="default"/>
      </w:rPr>
    </w:lvl>
    <w:lvl w:ilvl="2">
      <w:start w:val="1"/>
      <w:numFmt w:val="decimal"/>
      <w:isLgl/>
      <w:lvlText w:val="%1.%2.%3."/>
      <w:lvlJc w:val="left"/>
      <w:pPr>
        <w:ind w:left="1800" w:hanging="720"/>
      </w:pPr>
      <w:rPr>
        <w:rFonts w:cs="Times New Roman" w:hint="default"/>
      </w:rPr>
    </w:lvl>
    <w:lvl w:ilvl="3">
      <w:start w:val="1"/>
      <w:numFmt w:val="decimal"/>
      <w:isLgl/>
      <w:lvlText w:val="%1.%2.%3.%4."/>
      <w:lvlJc w:val="left"/>
      <w:pPr>
        <w:ind w:left="2160" w:hanging="720"/>
      </w:pPr>
      <w:rPr>
        <w:rFonts w:cs="Times New Roman" w:hint="default"/>
      </w:rPr>
    </w:lvl>
    <w:lvl w:ilvl="4">
      <w:start w:val="1"/>
      <w:numFmt w:val="decimal"/>
      <w:isLgl/>
      <w:lvlText w:val="%1.%2.%3.%4.%5."/>
      <w:lvlJc w:val="left"/>
      <w:pPr>
        <w:ind w:left="2880" w:hanging="1080"/>
      </w:pPr>
      <w:rPr>
        <w:rFonts w:cs="Times New Roman" w:hint="default"/>
      </w:rPr>
    </w:lvl>
    <w:lvl w:ilvl="5">
      <w:start w:val="1"/>
      <w:numFmt w:val="decimal"/>
      <w:isLgl/>
      <w:lvlText w:val="%1.%2.%3.%4.%5.%6."/>
      <w:lvlJc w:val="left"/>
      <w:pPr>
        <w:ind w:left="3240" w:hanging="1080"/>
      </w:pPr>
      <w:rPr>
        <w:rFonts w:cs="Times New Roman" w:hint="default"/>
      </w:rPr>
    </w:lvl>
    <w:lvl w:ilvl="6">
      <w:start w:val="1"/>
      <w:numFmt w:val="decimal"/>
      <w:isLgl/>
      <w:lvlText w:val="%1.%2.%3.%4.%5.%6.%7."/>
      <w:lvlJc w:val="left"/>
      <w:pPr>
        <w:ind w:left="3960" w:hanging="1440"/>
      </w:pPr>
      <w:rPr>
        <w:rFonts w:cs="Times New Roman" w:hint="default"/>
      </w:rPr>
    </w:lvl>
    <w:lvl w:ilvl="7">
      <w:start w:val="1"/>
      <w:numFmt w:val="decimal"/>
      <w:isLgl/>
      <w:lvlText w:val="%1.%2.%3.%4.%5.%6.%7.%8."/>
      <w:lvlJc w:val="left"/>
      <w:pPr>
        <w:ind w:left="4320" w:hanging="1440"/>
      </w:pPr>
      <w:rPr>
        <w:rFonts w:cs="Times New Roman" w:hint="default"/>
      </w:rPr>
    </w:lvl>
    <w:lvl w:ilvl="8">
      <w:start w:val="1"/>
      <w:numFmt w:val="decimal"/>
      <w:isLgl/>
      <w:lvlText w:val="%1.%2.%3.%4.%5.%6.%7.%8.%9."/>
      <w:lvlJc w:val="left"/>
      <w:pPr>
        <w:ind w:left="5040" w:hanging="1800"/>
      </w:pPr>
      <w:rPr>
        <w:rFonts w:cs="Times New Roman" w:hint="default"/>
      </w:rPr>
    </w:lvl>
  </w:abstractNum>
  <w:abstractNum w:abstractNumId="35" w15:restartNumberingAfterBreak="0">
    <w:nsid w:val="6C2A4785"/>
    <w:multiLevelType w:val="hybridMultilevel"/>
    <w:tmpl w:val="4A2E2D72"/>
    <w:lvl w:ilvl="0" w:tplc="12467170">
      <w:start w:val="1"/>
      <w:numFmt w:val="decimal"/>
      <w:lvlText w:val="%1)"/>
      <w:lvlJc w:val="left"/>
      <w:pPr>
        <w:ind w:left="810" w:hanging="360"/>
      </w:pPr>
      <w:rPr>
        <w:rFonts w:cs="Times New Roman" w:hint="default"/>
        <w:color w:val="333333"/>
      </w:rPr>
    </w:lvl>
    <w:lvl w:ilvl="1" w:tplc="04220019" w:tentative="1">
      <w:start w:val="1"/>
      <w:numFmt w:val="lowerLetter"/>
      <w:lvlText w:val="%2."/>
      <w:lvlJc w:val="left"/>
      <w:pPr>
        <w:ind w:left="1530" w:hanging="360"/>
      </w:pPr>
      <w:rPr>
        <w:rFonts w:cs="Times New Roman"/>
      </w:rPr>
    </w:lvl>
    <w:lvl w:ilvl="2" w:tplc="0422001B" w:tentative="1">
      <w:start w:val="1"/>
      <w:numFmt w:val="lowerRoman"/>
      <w:lvlText w:val="%3."/>
      <w:lvlJc w:val="right"/>
      <w:pPr>
        <w:ind w:left="2250" w:hanging="180"/>
      </w:pPr>
      <w:rPr>
        <w:rFonts w:cs="Times New Roman"/>
      </w:rPr>
    </w:lvl>
    <w:lvl w:ilvl="3" w:tplc="0422000F" w:tentative="1">
      <w:start w:val="1"/>
      <w:numFmt w:val="decimal"/>
      <w:lvlText w:val="%4."/>
      <w:lvlJc w:val="left"/>
      <w:pPr>
        <w:ind w:left="2970" w:hanging="360"/>
      </w:pPr>
      <w:rPr>
        <w:rFonts w:cs="Times New Roman"/>
      </w:rPr>
    </w:lvl>
    <w:lvl w:ilvl="4" w:tplc="04220019" w:tentative="1">
      <w:start w:val="1"/>
      <w:numFmt w:val="lowerLetter"/>
      <w:lvlText w:val="%5."/>
      <w:lvlJc w:val="left"/>
      <w:pPr>
        <w:ind w:left="3690" w:hanging="360"/>
      </w:pPr>
      <w:rPr>
        <w:rFonts w:cs="Times New Roman"/>
      </w:rPr>
    </w:lvl>
    <w:lvl w:ilvl="5" w:tplc="0422001B" w:tentative="1">
      <w:start w:val="1"/>
      <w:numFmt w:val="lowerRoman"/>
      <w:lvlText w:val="%6."/>
      <w:lvlJc w:val="right"/>
      <w:pPr>
        <w:ind w:left="4410" w:hanging="180"/>
      </w:pPr>
      <w:rPr>
        <w:rFonts w:cs="Times New Roman"/>
      </w:rPr>
    </w:lvl>
    <w:lvl w:ilvl="6" w:tplc="0422000F" w:tentative="1">
      <w:start w:val="1"/>
      <w:numFmt w:val="decimal"/>
      <w:lvlText w:val="%7."/>
      <w:lvlJc w:val="left"/>
      <w:pPr>
        <w:ind w:left="5130" w:hanging="360"/>
      </w:pPr>
      <w:rPr>
        <w:rFonts w:cs="Times New Roman"/>
      </w:rPr>
    </w:lvl>
    <w:lvl w:ilvl="7" w:tplc="04220019" w:tentative="1">
      <w:start w:val="1"/>
      <w:numFmt w:val="lowerLetter"/>
      <w:lvlText w:val="%8."/>
      <w:lvlJc w:val="left"/>
      <w:pPr>
        <w:ind w:left="5850" w:hanging="360"/>
      </w:pPr>
      <w:rPr>
        <w:rFonts w:cs="Times New Roman"/>
      </w:rPr>
    </w:lvl>
    <w:lvl w:ilvl="8" w:tplc="0422001B" w:tentative="1">
      <w:start w:val="1"/>
      <w:numFmt w:val="lowerRoman"/>
      <w:lvlText w:val="%9."/>
      <w:lvlJc w:val="right"/>
      <w:pPr>
        <w:ind w:left="6570" w:hanging="180"/>
      </w:pPr>
      <w:rPr>
        <w:rFonts w:cs="Times New Roman"/>
      </w:rPr>
    </w:lvl>
  </w:abstractNum>
  <w:abstractNum w:abstractNumId="36" w15:restartNumberingAfterBreak="0">
    <w:nsid w:val="762F4945"/>
    <w:multiLevelType w:val="hybridMultilevel"/>
    <w:tmpl w:val="7782209A"/>
    <w:lvl w:ilvl="0" w:tplc="29FE67F4">
      <w:start w:val="1"/>
      <w:numFmt w:val="decimal"/>
      <w:lvlText w:val="%1)"/>
      <w:lvlJc w:val="left"/>
      <w:pPr>
        <w:ind w:left="810" w:hanging="360"/>
      </w:pPr>
      <w:rPr>
        <w:rFonts w:ascii="Times New Roman" w:eastAsia="Times New Roman" w:hAnsi="Times New Roman" w:cs="Times New Roman"/>
      </w:rPr>
    </w:lvl>
    <w:lvl w:ilvl="1" w:tplc="04220003" w:tentative="1">
      <w:start w:val="1"/>
      <w:numFmt w:val="bullet"/>
      <w:lvlText w:val="o"/>
      <w:lvlJc w:val="left"/>
      <w:pPr>
        <w:ind w:left="1530" w:hanging="360"/>
      </w:pPr>
      <w:rPr>
        <w:rFonts w:ascii="Courier New" w:hAnsi="Courier New" w:hint="default"/>
      </w:rPr>
    </w:lvl>
    <w:lvl w:ilvl="2" w:tplc="04220005" w:tentative="1">
      <w:start w:val="1"/>
      <w:numFmt w:val="bullet"/>
      <w:lvlText w:val=""/>
      <w:lvlJc w:val="left"/>
      <w:pPr>
        <w:ind w:left="2250" w:hanging="360"/>
      </w:pPr>
      <w:rPr>
        <w:rFonts w:ascii="Wingdings" w:hAnsi="Wingdings" w:hint="default"/>
      </w:rPr>
    </w:lvl>
    <w:lvl w:ilvl="3" w:tplc="04220001" w:tentative="1">
      <w:start w:val="1"/>
      <w:numFmt w:val="bullet"/>
      <w:lvlText w:val=""/>
      <w:lvlJc w:val="left"/>
      <w:pPr>
        <w:ind w:left="2970" w:hanging="360"/>
      </w:pPr>
      <w:rPr>
        <w:rFonts w:ascii="Symbol" w:hAnsi="Symbol" w:hint="default"/>
      </w:rPr>
    </w:lvl>
    <w:lvl w:ilvl="4" w:tplc="04220003" w:tentative="1">
      <w:start w:val="1"/>
      <w:numFmt w:val="bullet"/>
      <w:lvlText w:val="o"/>
      <w:lvlJc w:val="left"/>
      <w:pPr>
        <w:ind w:left="3690" w:hanging="360"/>
      </w:pPr>
      <w:rPr>
        <w:rFonts w:ascii="Courier New" w:hAnsi="Courier New" w:hint="default"/>
      </w:rPr>
    </w:lvl>
    <w:lvl w:ilvl="5" w:tplc="04220005" w:tentative="1">
      <w:start w:val="1"/>
      <w:numFmt w:val="bullet"/>
      <w:lvlText w:val=""/>
      <w:lvlJc w:val="left"/>
      <w:pPr>
        <w:ind w:left="4410" w:hanging="360"/>
      </w:pPr>
      <w:rPr>
        <w:rFonts w:ascii="Wingdings" w:hAnsi="Wingdings" w:hint="default"/>
      </w:rPr>
    </w:lvl>
    <w:lvl w:ilvl="6" w:tplc="04220001" w:tentative="1">
      <w:start w:val="1"/>
      <w:numFmt w:val="bullet"/>
      <w:lvlText w:val=""/>
      <w:lvlJc w:val="left"/>
      <w:pPr>
        <w:ind w:left="5130" w:hanging="360"/>
      </w:pPr>
      <w:rPr>
        <w:rFonts w:ascii="Symbol" w:hAnsi="Symbol" w:hint="default"/>
      </w:rPr>
    </w:lvl>
    <w:lvl w:ilvl="7" w:tplc="04220003" w:tentative="1">
      <w:start w:val="1"/>
      <w:numFmt w:val="bullet"/>
      <w:lvlText w:val="o"/>
      <w:lvlJc w:val="left"/>
      <w:pPr>
        <w:ind w:left="5850" w:hanging="360"/>
      </w:pPr>
      <w:rPr>
        <w:rFonts w:ascii="Courier New" w:hAnsi="Courier New" w:hint="default"/>
      </w:rPr>
    </w:lvl>
    <w:lvl w:ilvl="8" w:tplc="04220005" w:tentative="1">
      <w:start w:val="1"/>
      <w:numFmt w:val="bullet"/>
      <w:lvlText w:val=""/>
      <w:lvlJc w:val="left"/>
      <w:pPr>
        <w:ind w:left="6570" w:hanging="360"/>
      </w:pPr>
      <w:rPr>
        <w:rFonts w:ascii="Wingdings" w:hAnsi="Wingdings" w:hint="default"/>
      </w:rPr>
    </w:lvl>
  </w:abstractNum>
  <w:abstractNum w:abstractNumId="37" w15:restartNumberingAfterBreak="0">
    <w:nsid w:val="78A05D23"/>
    <w:multiLevelType w:val="multilevel"/>
    <w:tmpl w:val="ADB6C83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CA10E4F"/>
    <w:multiLevelType w:val="multilevel"/>
    <w:tmpl w:val="35A8B90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num w:numId="1" w16cid:durableId="161164427">
    <w:abstractNumId w:val="22"/>
  </w:num>
  <w:num w:numId="2" w16cid:durableId="2034649335">
    <w:abstractNumId w:val="0"/>
  </w:num>
  <w:num w:numId="3" w16cid:durableId="125852822">
    <w:abstractNumId w:val="28"/>
  </w:num>
  <w:num w:numId="4" w16cid:durableId="1289437012">
    <w:abstractNumId w:val="38"/>
  </w:num>
  <w:num w:numId="5" w16cid:durableId="2137334113">
    <w:abstractNumId w:val="10"/>
  </w:num>
  <w:num w:numId="6" w16cid:durableId="365833402">
    <w:abstractNumId w:val="31"/>
  </w:num>
  <w:num w:numId="7" w16cid:durableId="576868633">
    <w:abstractNumId w:val="26"/>
  </w:num>
  <w:num w:numId="8" w16cid:durableId="119887910">
    <w:abstractNumId w:val="17"/>
  </w:num>
  <w:num w:numId="9" w16cid:durableId="371343249">
    <w:abstractNumId w:val="16"/>
  </w:num>
  <w:num w:numId="10" w16cid:durableId="1227108067">
    <w:abstractNumId w:val="2"/>
  </w:num>
  <w:num w:numId="11" w16cid:durableId="2124230897">
    <w:abstractNumId w:val="20"/>
  </w:num>
  <w:num w:numId="12" w16cid:durableId="1660231146">
    <w:abstractNumId w:val="33"/>
  </w:num>
  <w:num w:numId="13" w16cid:durableId="2026667321">
    <w:abstractNumId w:val="29"/>
  </w:num>
  <w:num w:numId="14" w16cid:durableId="1879275415">
    <w:abstractNumId w:val="5"/>
  </w:num>
  <w:num w:numId="15" w16cid:durableId="309680018">
    <w:abstractNumId w:val="23"/>
  </w:num>
  <w:num w:numId="16" w16cid:durableId="68693555">
    <w:abstractNumId w:val="1"/>
  </w:num>
  <w:num w:numId="17" w16cid:durableId="2045979005">
    <w:abstractNumId w:val="25"/>
  </w:num>
  <w:num w:numId="18" w16cid:durableId="66806559">
    <w:abstractNumId w:val="27"/>
  </w:num>
  <w:num w:numId="19" w16cid:durableId="453715898">
    <w:abstractNumId w:val="36"/>
  </w:num>
  <w:num w:numId="20" w16cid:durableId="672538410">
    <w:abstractNumId w:val="12"/>
  </w:num>
  <w:num w:numId="21" w16cid:durableId="1398824477">
    <w:abstractNumId w:val="35"/>
  </w:num>
  <w:num w:numId="22" w16cid:durableId="825702840">
    <w:abstractNumId w:val="18"/>
  </w:num>
  <w:num w:numId="23" w16cid:durableId="878934132">
    <w:abstractNumId w:val="34"/>
  </w:num>
  <w:num w:numId="24" w16cid:durableId="372119704">
    <w:abstractNumId w:val="8"/>
  </w:num>
  <w:num w:numId="25" w16cid:durableId="2004697052">
    <w:abstractNumId w:val="14"/>
  </w:num>
  <w:num w:numId="26" w16cid:durableId="1385366883">
    <w:abstractNumId w:val="3"/>
  </w:num>
  <w:num w:numId="27" w16cid:durableId="1831481285">
    <w:abstractNumId w:val="7"/>
  </w:num>
  <w:num w:numId="28" w16cid:durableId="2004582308">
    <w:abstractNumId w:val="9"/>
  </w:num>
  <w:num w:numId="29" w16cid:durableId="800877309">
    <w:abstractNumId w:val="37"/>
  </w:num>
  <w:num w:numId="30" w16cid:durableId="1729373885">
    <w:abstractNumId w:val="30"/>
  </w:num>
  <w:num w:numId="31" w16cid:durableId="1823043278">
    <w:abstractNumId w:val="15"/>
  </w:num>
  <w:num w:numId="32" w16cid:durableId="1541699758">
    <w:abstractNumId w:val="24"/>
  </w:num>
  <w:num w:numId="33" w16cid:durableId="380328082">
    <w:abstractNumId w:val="4"/>
  </w:num>
  <w:num w:numId="34" w16cid:durableId="846015701">
    <w:abstractNumId w:val="11"/>
  </w:num>
  <w:num w:numId="35" w16cid:durableId="867447034">
    <w:abstractNumId w:val="13"/>
  </w:num>
  <w:num w:numId="36" w16cid:durableId="2062317047">
    <w:abstractNumId w:val="19"/>
  </w:num>
  <w:num w:numId="37" w16cid:durableId="538975960">
    <w:abstractNumId w:val="32"/>
  </w:num>
  <w:num w:numId="38" w16cid:durableId="1649364054">
    <w:abstractNumId w:val="6"/>
  </w:num>
  <w:num w:numId="39" w16cid:durableId="207612215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5CED"/>
    <w:rsid w:val="000002D5"/>
    <w:rsid w:val="00000EA4"/>
    <w:rsid w:val="00004179"/>
    <w:rsid w:val="0000673A"/>
    <w:rsid w:val="00007BC7"/>
    <w:rsid w:val="00013A72"/>
    <w:rsid w:val="000249FA"/>
    <w:rsid w:val="000256DA"/>
    <w:rsid w:val="00035337"/>
    <w:rsid w:val="000372F5"/>
    <w:rsid w:val="000423AE"/>
    <w:rsid w:val="0004300A"/>
    <w:rsid w:val="00045C76"/>
    <w:rsid w:val="00047A51"/>
    <w:rsid w:val="00061A0B"/>
    <w:rsid w:val="000666E5"/>
    <w:rsid w:val="00066715"/>
    <w:rsid w:val="00066742"/>
    <w:rsid w:val="00075A38"/>
    <w:rsid w:val="00077D73"/>
    <w:rsid w:val="000805F2"/>
    <w:rsid w:val="0008484B"/>
    <w:rsid w:val="00085692"/>
    <w:rsid w:val="0008648C"/>
    <w:rsid w:val="000909F6"/>
    <w:rsid w:val="00090C11"/>
    <w:rsid w:val="000A0175"/>
    <w:rsid w:val="000A413A"/>
    <w:rsid w:val="000A5944"/>
    <w:rsid w:val="000A72DE"/>
    <w:rsid w:val="000B0351"/>
    <w:rsid w:val="000B1A00"/>
    <w:rsid w:val="000B2361"/>
    <w:rsid w:val="000B4436"/>
    <w:rsid w:val="000C03C4"/>
    <w:rsid w:val="000C3979"/>
    <w:rsid w:val="000C3A0A"/>
    <w:rsid w:val="000D3A7D"/>
    <w:rsid w:val="000D53D7"/>
    <w:rsid w:val="000D6607"/>
    <w:rsid w:val="000D7CE1"/>
    <w:rsid w:val="000E37DF"/>
    <w:rsid w:val="000E3844"/>
    <w:rsid w:val="000E61AF"/>
    <w:rsid w:val="000E655D"/>
    <w:rsid w:val="00102241"/>
    <w:rsid w:val="0010356F"/>
    <w:rsid w:val="00104A90"/>
    <w:rsid w:val="00106F4B"/>
    <w:rsid w:val="001103E7"/>
    <w:rsid w:val="00110D09"/>
    <w:rsid w:val="00111BA4"/>
    <w:rsid w:val="001121DA"/>
    <w:rsid w:val="0011441B"/>
    <w:rsid w:val="00114CF5"/>
    <w:rsid w:val="00124973"/>
    <w:rsid w:val="00124D10"/>
    <w:rsid w:val="00134619"/>
    <w:rsid w:val="00134886"/>
    <w:rsid w:val="0013592C"/>
    <w:rsid w:val="00140D73"/>
    <w:rsid w:val="001417AA"/>
    <w:rsid w:val="00144387"/>
    <w:rsid w:val="00145B7E"/>
    <w:rsid w:val="00155F8A"/>
    <w:rsid w:val="00161C71"/>
    <w:rsid w:val="001750F8"/>
    <w:rsid w:val="001771E1"/>
    <w:rsid w:val="00177E1A"/>
    <w:rsid w:val="001807F7"/>
    <w:rsid w:val="00182958"/>
    <w:rsid w:val="00184B29"/>
    <w:rsid w:val="00186404"/>
    <w:rsid w:val="00190547"/>
    <w:rsid w:val="00192E95"/>
    <w:rsid w:val="00193BA3"/>
    <w:rsid w:val="001A3923"/>
    <w:rsid w:val="001A39D3"/>
    <w:rsid w:val="001A6196"/>
    <w:rsid w:val="001A6DEB"/>
    <w:rsid w:val="001A7486"/>
    <w:rsid w:val="001B1EC7"/>
    <w:rsid w:val="001B2138"/>
    <w:rsid w:val="001B2379"/>
    <w:rsid w:val="001B7D52"/>
    <w:rsid w:val="001C1847"/>
    <w:rsid w:val="001C651A"/>
    <w:rsid w:val="001C7DDC"/>
    <w:rsid w:val="001D0A20"/>
    <w:rsid w:val="001D1850"/>
    <w:rsid w:val="001D2DF7"/>
    <w:rsid w:val="001E0C91"/>
    <w:rsid w:val="001F4A04"/>
    <w:rsid w:val="001F6475"/>
    <w:rsid w:val="001F6B5C"/>
    <w:rsid w:val="00203BE9"/>
    <w:rsid w:val="00204B5A"/>
    <w:rsid w:val="00210672"/>
    <w:rsid w:val="00210B65"/>
    <w:rsid w:val="002121E1"/>
    <w:rsid w:val="00213BF2"/>
    <w:rsid w:val="00214F5F"/>
    <w:rsid w:val="002178BA"/>
    <w:rsid w:val="00223775"/>
    <w:rsid w:val="002266B5"/>
    <w:rsid w:val="00233C46"/>
    <w:rsid w:val="00234B71"/>
    <w:rsid w:val="00234F01"/>
    <w:rsid w:val="00240ACB"/>
    <w:rsid w:val="00242209"/>
    <w:rsid w:val="00243B46"/>
    <w:rsid w:val="002473E0"/>
    <w:rsid w:val="00257373"/>
    <w:rsid w:val="00262081"/>
    <w:rsid w:val="00263871"/>
    <w:rsid w:val="00270061"/>
    <w:rsid w:val="002724F3"/>
    <w:rsid w:val="00274947"/>
    <w:rsid w:val="00274FEE"/>
    <w:rsid w:val="0027670B"/>
    <w:rsid w:val="00280873"/>
    <w:rsid w:val="002822C9"/>
    <w:rsid w:val="002850BB"/>
    <w:rsid w:val="00294997"/>
    <w:rsid w:val="002A3802"/>
    <w:rsid w:val="002B015F"/>
    <w:rsid w:val="002B6637"/>
    <w:rsid w:val="002C33C8"/>
    <w:rsid w:val="002C3E34"/>
    <w:rsid w:val="002C5CBA"/>
    <w:rsid w:val="002C62DA"/>
    <w:rsid w:val="002D0F70"/>
    <w:rsid w:val="002D1DD3"/>
    <w:rsid w:val="002D43A7"/>
    <w:rsid w:val="002D4EDF"/>
    <w:rsid w:val="002E0DC3"/>
    <w:rsid w:val="002E6EF7"/>
    <w:rsid w:val="003019B0"/>
    <w:rsid w:val="00302581"/>
    <w:rsid w:val="00307140"/>
    <w:rsid w:val="0030788A"/>
    <w:rsid w:val="00317BA1"/>
    <w:rsid w:val="0032018A"/>
    <w:rsid w:val="003202BA"/>
    <w:rsid w:val="003208B2"/>
    <w:rsid w:val="0032240B"/>
    <w:rsid w:val="0033165B"/>
    <w:rsid w:val="00332ABB"/>
    <w:rsid w:val="00335132"/>
    <w:rsid w:val="003369A1"/>
    <w:rsid w:val="00343558"/>
    <w:rsid w:val="00343ECE"/>
    <w:rsid w:val="003462EE"/>
    <w:rsid w:val="00350B9B"/>
    <w:rsid w:val="00351BFD"/>
    <w:rsid w:val="00355569"/>
    <w:rsid w:val="0036357F"/>
    <w:rsid w:val="0036745D"/>
    <w:rsid w:val="003737A9"/>
    <w:rsid w:val="003749D8"/>
    <w:rsid w:val="00376FDE"/>
    <w:rsid w:val="0038229F"/>
    <w:rsid w:val="00384746"/>
    <w:rsid w:val="00391E87"/>
    <w:rsid w:val="00393596"/>
    <w:rsid w:val="0039415E"/>
    <w:rsid w:val="00395A32"/>
    <w:rsid w:val="003961F3"/>
    <w:rsid w:val="003A6E62"/>
    <w:rsid w:val="003A7D32"/>
    <w:rsid w:val="003B0852"/>
    <w:rsid w:val="003B5A9A"/>
    <w:rsid w:val="003B7A0D"/>
    <w:rsid w:val="003C1021"/>
    <w:rsid w:val="003C591B"/>
    <w:rsid w:val="003C7EE5"/>
    <w:rsid w:val="003D091F"/>
    <w:rsid w:val="003E19F4"/>
    <w:rsid w:val="003E215F"/>
    <w:rsid w:val="003E304B"/>
    <w:rsid w:val="003E7EE7"/>
    <w:rsid w:val="003F0B22"/>
    <w:rsid w:val="003F5A1B"/>
    <w:rsid w:val="00413B4B"/>
    <w:rsid w:val="0041538F"/>
    <w:rsid w:val="004153E7"/>
    <w:rsid w:val="00423C74"/>
    <w:rsid w:val="004244E5"/>
    <w:rsid w:val="00425F48"/>
    <w:rsid w:val="00430754"/>
    <w:rsid w:val="00433E88"/>
    <w:rsid w:val="00440ACD"/>
    <w:rsid w:val="00441438"/>
    <w:rsid w:val="00451826"/>
    <w:rsid w:val="00456A7F"/>
    <w:rsid w:val="0047760B"/>
    <w:rsid w:val="00480013"/>
    <w:rsid w:val="00482D45"/>
    <w:rsid w:val="0048450C"/>
    <w:rsid w:val="00484EF6"/>
    <w:rsid w:val="00486C01"/>
    <w:rsid w:val="004929CC"/>
    <w:rsid w:val="004A3D7D"/>
    <w:rsid w:val="004A5800"/>
    <w:rsid w:val="004B2334"/>
    <w:rsid w:val="004B2F2B"/>
    <w:rsid w:val="004B7EE0"/>
    <w:rsid w:val="004C0C97"/>
    <w:rsid w:val="004C301F"/>
    <w:rsid w:val="004C3874"/>
    <w:rsid w:val="004C3FC6"/>
    <w:rsid w:val="004C4E1D"/>
    <w:rsid w:val="004D1295"/>
    <w:rsid w:val="004D2519"/>
    <w:rsid w:val="004D34C7"/>
    <w:rsid w:val="004D463F"/>
    <w:rsid w:val="004D6ADB"/>
    <w:rsid w:val="004E20EE"/>
    <w:rsid w:val="004E3F1E"/>
    <w:rsid w:val="004E6C27"/>
    <w:rsid w:val="004E726D"/>
    <w:rsid w:val="004E7B56"/>
    <w:rsid w:val="004E7D57"/>
    <w:rsid w:val="004F33EC"/>
    <w:rsid w:val="00502C0E"/>
    <w:rsid w:val="00512AEB"/>
    <w:rsid w:val="00514BAA"/>
    <w:rsid w:val="0052322E"/>
    <w:rsid w:val="00534176"/>
    <w:rsid w:val="005342F4"/>
    <w:rsid w:val="00536189"/>
    <w:rsid w:val="00536566"/>
    <w:rsid w:val="00540250"/>
    <w:rsid w:val="00540555"/>
    <w:rsid w:val="0054384E"/>
    <w:rsid w:val="005477CE"/>
    <w:rsid w:val="005526EA"/>
    <w:rsid w:val="00554849"/>
    <w:rsid w:val="005643D9"/>
    <w:rsid w:val="005729D0"/>
    <w:rsid w:val="0057397D"/>
    <w:rsid w:val="00573D1F"/>
    <w:rsid w:val="0057449B"/>
    <w:rsid w:val="005757DA"/>
    <w:rsid w:val="00575980"/>
    <w:rsid w:val="00580F8F"/>
    <w:rsid w:val="00581B7E"/>
    <w:rsid w:val="00581F03"/>
    <w:rsid w:val="00585027"/>
    <w:rsid w:val="005870EF"/>
    <w:rsid w:val="00587A6E"/>
    <w:rsid w:val="00592DB6"/>
    <w:rsid w:val="00597CA3"/>
    <w:rsid w:val="005A27CB"/>
    <w:rsid w:val="005A293F"/>
    <w:rsid w:val="005A4D06"/>
    <w:rsid w:val="005A5735"/>
    <w:rsid w:val="005D1E4A"/>
    <w:rsid w:val="005D5C86"/>
    <w:rsid w:val="005D7B0C"/>
    <w:rsid w:val="005E1873"/>
    <w:rsid w:val="005E2849"/>
    <w:rsid w:val="005F58F6"/>
    <w:rsid w:val="005F7F05"/>
    <w:rsid w:val="00602274"/>
    <w:rsid w:val="00606ECC"/>
    <w:rsid w:val="00612960"/>
    <w:rsid w:val="0061308B"/>
    <w:rsid w:val="0061342A"/>
    <w:rsid w:val="006169D6"/>
    <w:rsid w:val="00633D84"/>
    <w:rsid w:val="00633DE6"/>
    <w:rsid w:val="00635A59"/>
    <w:rsid w:val="006403EE"/>
    <w:rsid w:val="006405F0"/>
    <w:rsid w:val="006505CE"/>
    <w:rsid w:val="006521BA"/>
    <w:rsid w:val="006534C5"/>
    <w:rsid w:val="006534EC"/>
    <w:rsid w:val="00657026"/>
    <w:rsid w:val="00657116"/>
    <w:rsid w:val="00662553"/>
    <w:rsid w:val="00663A80"/>
    <w:rsid w:val="00667BF7"/>
    <w:rsid w:val="00671811"/>
    <w:rsid w:val="00674DA3"/>
    <w:rsid w:val="00681581"/>
    <w:rsid w:val="00683BA8"/>
    <w:rsid w:val="006857E3"/>
    <w:rsid w:val="00692214"/>
    <w:rsid w:val="00692F90"/>
    <w:rsid w:val="006936BA"/>
    <w:rsid w:val="00696F2A"/>
    <w:rsid w:val="006A56CA"/>
    <w:rsid w:val="006A7EFA"/>
    <w:rsid w:val="006B0071"/>
    <w:rsid w:val="006B0D01"/>
    <w:rsid w:val="006B190B"/>
    <w:rsid w:val="006B2C49"/>
    <w:rsid w:val="006B3167"/>
    <w:rsid w:val="006B5006"/>
    <w:rsid w:val="006B79FD"/>
    <w:rsid w:val="006C6A62"/>
    <w:rsid w:val="006C6D7D"/>
    <w:rsid w:val="006D610D"/>
    <w:rsid w:val="006D6C67"/>
    <w:rsid w:val="006E1A79"/>
    <w:rsid w:val="006E275A"/>
    <w:rsid w:val="006F0292"/>
    <w:rsid w:val="006F2990"/>
    <w:rsid w:val="006F3C2C"/>
    <w:rsid w:val="00703557"/>
    <w:rsid w:val="00704121"/>
    <w:rsid w:val="00704170"/>
    <w:rsid w:val="007046E9"/>
    <w:rsid w:val="00705662"/>
    <w:rsid w:val="00707405"/>
    <w:rsid w:val="007075B6"/>
    <w:rsid w:val="0071485A"/>
    <w:rsid w:val="00717982"/>
    <w:rsid w:val="00720D00"/>
    <w:rsid w:val="00725CED"/>
    <w:rsid w:val="00730556"/>
    <w:rsid w:val="00730F54"/>
    <w:rsid w:val="00733495"/>
    <w:rsid w:val="007339AE"/>
    <w:rsid w:val="00734554"/>
    <w:rsid w:val="007500B9"/>
    <w:rsid w:val="00757900"/>
    <w:rsid w:val="00765A91"/>
    <w:rsid w:val="00767470"/>
    <w:rsid w:val="00774AFE"/>
    <w:rsid w:val="00780A02"/>
    <w:rsid w:val="0078217B"/>
    <w:rsid w:val="00791FA5"/>
    <w:rsid w:val="00793118"/>
    <w:rsid w:val="00797172"/>
    <w:rsid w:val="007A5BA2"/>
    <w:rsid w:val="007B069D"/>
    <w:rsid w:val="007B2FC5"/>
    <w:rsid w:val="007B44BC"/>
    <w:rsid w:val="007B5E51"/>
    <w:rsid w:val="007C34F7"/>
    <w:rsid w:val="007C424B"/>
    <w:rsid w:val="007D081A"/>
    <w:rsid w:val="007D0F18"/>
    <w:rsid w:val="007D2FC0"/>
    <w:rsid w:val="007D4689"/>
    <w:rsid w:val="007D4BCC"/>
    <w:rsid w:val="007D534F"/>
    <w:rsid w:val="007E3B8A"/>
    <w:rsid w:val="007E4144"/>
    <w:rsid w:val="007E4717"/>
    <w:rsid w:val="007E6D32"/>
    <w:rsid w:val="007F034F"/>
    <w:rsid w:val="007F22C4"/>
    <w:rsid w:val="007F3E3A"/>
    <w:rsid w:val="007F59D4"/>
    <w:rsid w:val="007F6D36"/>
    <w:rsid w:val="0080149D"/>
    <w:rsid w:val="00807204"/>
    <w:rsid w:val="00807A74"/>
    <w:rsid w:val="00812281"/>
    <w:rsid w:val="008128AB"/>
    <w:rsid w:val="008176D1"/>
    <w:rsid w:val="00822017"/>
    <w:rsid w:val="008236DC"/>
    <w:rsid w:val="00825A70"/>
    <w:rsid w:val="0082637A"/>
    <w:rsid w:val="00827349"/>
    <w:rsid w:val="00830487"/>
    <w:rsid w:val="00843D27"/>
    <w:rsid w:val="00846442"/>
    <w:rsid w:val="00846E93"/>
    <w:rsid w:val="00852296"/>
    <w:rsid w:val="00852BB8"/>
    <w:rsid w:val="00852F79"/>
    <w:rsid w:val="008537CD"/>
    <w:rsid w:val="00853D5C"/>
    <w:rsid w:val="00862947"/>
    <w:rsid w:val="00867A8A"/>
    <w:rsid w:val="00870802"/>
    <w:rsid w:val="00870E21"/>
    <w:rsid w:val="00877EBC"/>
    <w:rsid w:val="00884C73"/>
    <w:rsid w:val="00887540"/>
    <w:rsid w:val="00887C3D"/>
    <w:rsid w:val="008938DE"/>
    <w:rsid w:val="00895B31"/>
    <w:rsid w:val="008A1906"/>
    <w:rsid w:val="008B3C2B"/>
    <w:rsid w:val="008B5A0D"/>
    <w:rsid w:val="008B6355"/>
    <w:rsid w:val="008B71BC"/>
    <w:rsid w:val="008C0E2A"/>
    <w:rsid w:val="008C2D17"/>
    <w:rsid w:val="008C7367"/>
    <w:rsid w:val="008D1FFA"/>
    <w:rsid w:val="008D5D94"/>
    <w:rsid w:val="008E1319"/>
    <w:rsid w:val="008E2BBB"/>
    <w:rsid w:val="008E2E5C"/>
    <w:rsid w:val="008E72BC"/>
    <w:rsid w:val="008F03B3"/>
    <w:rsid w:val="008F7367"/>
    <w:rsid w:val="008F7A25"/>
    <w:rsid w:val="009001AD"/>
    <w:rsid w:val="00906534"/>
    <w:rsid w:val="00915053"/>
    <w:rsid w:val="00915622"/>
    <w:rsid w:val="00917D67"/>
    <w:rsid w:val="00920CDF"/>
    <w:rsid w:val="00921202"/>
    <w:rsid w:val="00933AB5"/>
    <w:rsid w:val="009358BE"/>
    <w:rsid w:val="00935DCD"/>
    <w:rsid w:val="00937318"/>
    <w:rsid w:val="00940F54"/>
    <w:rsid w:val="00946174"/>
    <w:rsid w:val="00947971"/>
    <w:rsid w:val="009502C7"/>
    <w:rsid w:val="00951136"/>
    <w:rsid w:val="00957565"/>
    <w:rsid w:val="009578C7"/>
    <w:rsid w:val="00971BF7"/>
    <w:rsid w:val="009819B0"/>
    <w:rsid w:val="00981FC6"/>
    <w:rsid w:val="0098335B"/>
    <w:rsid w:val="009837E5"/>
    <w:rsid w:val="009859EC"/>
    <w:rsid w:val="00987F7C"/>
    <w:rsid w:val="0099467C"/>
    <w:rsid w:val="00995B79"/>
    <w:rsid w:val="009978EA"/>
    <w:rsid w:val="00997D53"/>
    <w:rsid w:val="009A0B8E"/>
    <w:rsid w:val="009A19D1"/>
    <w:rsid w:val="009A1C6B"/>
    <w:rsid w:val="009A3BED"/>
    <w:rsid w:val="009A3D8B"/>
    <w:rsid w:val="009A5900"/>
    <w:rsid w:val="009B440D"/>
    <w:rsid w:val="009B6742"/>
    <w:rsid w:val="009B69E2"/>
    <w:rsid w:val="009B7EEF"/>
    <w:rsid w:val="009C0808"/>
    <w:rsid w:val="009C1653"/>
    <w:rsid w:val="009C3154"/>
    <w:rsid w:val="009C3B68"/>
    <w:rsid w:val="009C3F32"/>
    <w:rsid w:val="009C4111"/>
    <w:rsid w:val="009D14C6"/>
    <w:rsid w:val="009D1726"/>
    <w:rsid w:val="009D502E"/>
    <w:rsid w:val="009E222A"/>
    <w:rsid w:val="009E63CC"/>
    <w:rsid w:val="009E6F2A"/>
    <w:rsid w:val="009E7A15"/>
    <w:rsid w:val="009F0B56"/>
    <w:rsid w:val="009F186C"/>
    <w:rsid w:val="009F6F85"/>
    <w:rsid w:val="00A00BE3"/>
    <w:rsid w:val="00A03115"/>
    <w:rsid w:val="00A04DDB"/>
    <w:rsid w:val="00A067B7"/>
    <w:rsid w:val="00A128FA"/>
    <w:rsid w:val="00A12EED"/>
    <w:rsid w:val="00A1398A"/>
    <w:rsid w:val="00A16F48"/>
    <w:rsid w:val="00A2029C"/>
    <w:rsid w:val="00A26A70"/>
    <w:rsid w:val="00A26A7A"/>
    <w:rsid w:val="00A2775B"/>
    <w:rsid w:val="00A32599"/>
    <w:rsid w:val="00A32DFA"/>
    <w:rsid w:val="00A32FA8"/>
    <w:rsid w:val="00A34B98"/>
    <w:rsid w:val="00A37831"/>
    <w:rsid w:val="00A466BA"/>
    <w:rsid w:val="00A47FAB"/>
    <w:rsid w:val="00A5000A"/>
    <w:rsid w:val="00A515AA"/>
    <w:rsid w:val="00A5620B"/>
    <w:rsid w:val="00A57382"/>
    <w:rsid w:val="00A60660"/>
    <w:rsid w:val="00A60C97"/>
    <w:rsid w:val="00A71082"/>
    <w:rsid w:val="00A733DC"/>
    <w:rsid w:val="00A760D6"/>
    <w:rsid w:val="00A802AF"/>
    <w:rsid w:val="00A8315B"/>
    <w:rsid w:val="00A8332B"/>
    <w:rsid w:val="00A9058A"/>
    <w:rsid w:val="00A94014"/>
    <w:rsid w:val="00AA004E"/>
    <w:rsid w:val="00AA3368"/>
    <w:rsid w:val="00AA7412"/>
    <w:rsid w:val="00AB38DC"/>
    <w:rsid w:val="00AB5E21"/>
    <w:rsid w:val="00AB5E5E"/>
    <w:rsid w:val="00AB7BCD"/>
    <w:rsid w:val="00AC0391"/>
    <w:rsid w:val="00AC04E7"/>
    <w:rsid w:val="00AC0E78"/>
    <w:rsid w:val="00AC4E6E"/>
    <w:rsid w:val="00AC5965"/>
    <w:rsid w:val="00AC5DC3"/>
    <w:rsid w:val="00AD0F36"/>
    <w:rsid w:val="00AD7B96"/>
    <w:rsid w:val="00AE00D8"/>
    <w:rsid w:val="00AE1228"/>
    <w:rsid w:val="00AF49C5"/>
    <w:rsid w:val="00B002E8"/>
    <w:rsid w:val="00B002F4"/>
    <w:rsid w:val="00B008DB"/>
    <w:rsid w:val="00B01390"/>
    <w:rsid w:val="00B12B8A"/>
    <w:rsid w:val="00B1593B"/>
    <w:rsid w:val="00B15AB9"/>
    <w:rsid w:val="00B1742C"/>
    <w:rsid w:val="00B21192"/>
    <w:rsid w:val="00B21AEA"/>
    <w:rsid w:val="00B21CB5"/>
    <w:rsid w:val="00B23973"/>
    <w:rsid w:val="00B303D5"/>
    <w:rsid w:val="00B30640"/>
    <w:rsid w:val="00B311F9"/>
    <w:rsid w:val="00B43D2A"/>
    <w:rsid w:val="00B51B1C"/>
    <w:rsid w:val="00B535E3"/>
    <w:rsid w:val="00B53C2C"/>
    <w:rsid w:val="00B54B47"/>
    <w:rsid w:val="00B63C19"/>
    <w:rsid w:val="00B66CA3"/>
    <w:rsid w:val="00B7069A"/>
    <w:rsid w:val="00B71029"/>
    <w:rsid w:val="00B7481A"/>
    <w:rsid w:val="00B7482E"/>
    <w:rsid w:val="00B75898"/>
    <w:rsid w:val="00B77ACD"/>
    <w:rsid w:val="00B85625"/>
    <w:rsid w:val="00B85A58"/>
    <w:rsid w:val="00B90817"/>
    <w:rsid w:val="00B91BBE"/>
    <w:rsid w:val="00B93A7A"/>
    <w:rsid w:val="00B95655"/>
    <w:rsid w:val="00BA255F"/>
    <w:rsid w:val="00BA2E3D"/>
    <w:rsid w:val="00BA6764"/>
    <w:rsid w:val="00BB25E8"/>
    <w:rsid w:val="00BB6394"/>
    <w:rsid w:val="00BC6EBF"/>
    <w:rsid w:val="00BD326D"/>
    <w:rsid w:val="00BD5F67"/>
    <w:rsid w:val="00BD6449"/>
    <w:rsid w:val="00BE11E3"/>
    <w:rsid w:val="00BE1A93"/>
    <w:rsid w:val="00BE20E9"/>
    <w:rsid w:val="00BE2E9A"/>
    <w:rsid w:val="00BE5364"/>
    <w:rsid w:val="00BF26DD"/>
    <w:rsid w:val="00C00925"/>
    <w:rsid w:val="00C06F1F"/>
    <w:rsid w:val="00C10A44"/>
    <w:rsid w:val="00C12AF4"/>
    <w:rsid w:val="00C217E9"/>
    <w:rsid w:val="00C21B4B"/>
    <w:rsid w:val="00C22DB2"/>
    <w:rsid w:val="00C30B42"/>
    <w:rsid w:val="00C30E47"/>
    <w:rsid w:val="00C327FB"/>
    <w:rsid w:val="00C36AE4"/>
    <w:rsid w:val="00C36C52"/>
    <w:rsid w:val="00C376F3"/>
    <w:rsid w:val="00C41DBC"/>
    <w:rsid w:val="00C43782"/>
    <w:rsid w:val="00C54F0B"/>
    <w:rsid w:val="00C57F91"/>
    <w:rsid w:val="00C609C2"/>
    <w:rsid w:val="00C63EBE"/>
    <w:rsid w:val="00C6501E"/>
    <w:rsid w:val="00C66958"/>
    <w:rsid w:val="00C71E95"/>
    <w:rsid w:val="00C75E5C"/>
    <w:rsid w:val="00C80DCD"/>
    <w:rsid w:val="00C86E6C"/>
    <w:rsid w:val="00C87731"/>
    <w:rsid w:val="00C87E06"/>
    <w:rsid w:val="00C93D14"/>
    <w:rsid w:val="00C977A5"/>
    <w:rsid w:val="00CA227D"/>
    <w:rsid w:val="00CB11E9"/>
    <w:rsid w:val="00CB20D3"/>
    <w:rsid w:val="00CB4CFB"/>
    <w:rsid w:val="00CB629C"/>
    <w:rsid w:val="00CC33AA"/>
    <w:rsid w:val="00CC3D16"/>
    <w:rsid w:val="00CC7266"/>
    <w:rsid w:val="00CD6E66"/>
    <w:rsid w:val="00CE61F5"/>
    <w:rsid w:val="00CE7665"/>
    <w:rsid w:val="00D025F0"/>
    <w:rsid w:val="00D049EF"/>
    <w:rsid w:val="00D066D2"/>
    <w:rsid w:val="00D10629"/>
    <w:rsid w:val="00D11A21"/>
    <w:rsid w:val="00D156F2"/>
    <w:rsid w:val="00D17054"/>
    <w:rsid w:val="00D236D1"/>
    <w:rsid w:val="00D24EA5"/>
    <w:rsid w:val="00D32386"/>
    <w:rsid w:val="00D35949"/>
    <w:rsid w:val="00D35FD5"/>
    <w:rsid w:val="00D37011"/>
    <w:rsid w:val="00D40F65"/>
    <w:rsid w:val="00D41594"/>
    <w:rsid w:val="00D4449E"/>
    <w:rsid w:val="00D45249"/>
    <w:rsid w:val="00D47E2B"/>
    <w:rsid w:val="00D503A7"/>
    <w:rsid w:val="00D51F16"/>
    <w:rsid w:val="00D52BF7"/>
    <w:rsid w:val="00D57156"/>
    <w:rsid w:val="00D617C5"/>
    <w:rsid w:val="00D61F35"/>
    <w:rsid w:val="00D66EAF"/>
    <w:rsid w:val="00D67C1F"/>
    <w:rsid w:val="00D71394"/>
    <w:rsid w:val="00D744E4"/>
    <w:rsid w:val="00D76C9D"/>
    <w:rsid w:val="00D801E4"/>
    <w:rsid w:val="00D802C6"/>
    <w:rsid w:val="00D80C21"/>
    <w:rsid w:val="00D849AE"/>
    <w:rsid w:val="00D86F7A"/>
    <w:rsid w:val="00D87777"/>
    <w:rsid w:val="00D93B85"/>
    <w:rsid w:val="00D97081"/>
    <w:rsid w:val="00DA2202"/>
    <w:rsid w:val="00DA38E3"/>
    <w:rsid w:val="00DA46F0"/>
    <w:rsid w:val="00DA58F2"/>
    <w:rsid w:val="00DB0B43"/>
    <w:rsid w:val="00DB3D93"/>
    <w:rsid w:val="00DB3F15"/>
    <w:rsid w:val="00DB5773"/>
    <w:rsid w:val="00DB67C4"/>
    <w:rsid w:val="00DB768A"/>
    <w:rsid w:val="00DB794B"/>
    <w:rsid w:val="00DC202A"/>
    <w:rsid w:val="00DC7B1C"/>
    <w:rsid w:val="00DD5291"/>
    <w:rsid w:val="00DE55CF"/>
    <w:rsid w:val="00DF18A9"/>
    <w:rsid w:val="00DF60A1"/>
    <w:rsid w:val="00DF6377"/>
    <w:rsid w:val="00E0025A"/>
    <w:rsid w:val="00E0377E"/>
    <w:rsid w:val="00E11985"/>
    <w:rsid w:val="00E1214A"/>
    <w:rsid w:val="00E20CC9"/>
    <w:rsid w:val="00E23BE7"/>
    <w:rsid w:val="00E32599"/>
    <w:rsid w:val="00E32E95"/>
    <w:rsid w:val="00E36A83"/>
    <w:rsid w:val="00E50AB5"/>
    <w:rsid w:val="00E5190E"/>
    <w:rsid w:val="00E607BD"/>
    <w:rsid w:val="00E60D67"/>
    <w:rsid w:val="00E61F2A"/>
    <w:rsid w:val="00E650D9"/>
    <w:rsid w:val="00E6677E"/>
    <w:rsid w:val="00E7299F"/>
    <w:rsid w:val="00E74195"/>
    <w:rsid w:val="00E81168"/>
    <w:rsid w:val="00E85ACF"/>
    <w:rsid w:val="00E8734E"/>
    <w:rsid w:val="00EA2068"/>
    <w:rsid w:val="00EA735B"/>
    <w:rsid w:val="00EC0569"/>
    <w:rsid w:val="00EC3B60"/>
    <w:rsid w:val="00EC3BCE"/>
    <w:rsid w:val="00ED5B5B"/>
    <w:rsid w:val="00ED7412"/>
    <w:rsid w:val="00EE1AFD"/>
    <w:rsid w:val="00EE6087"/>
    <w:rsid w:val="00EF3DC3"/>
    <w:rsid w:val="00EF5334"/>
    <w:rsid w:val="00EF624E"/>
    <w:rsid w:val="00EF7654"/>
    <w:rsid w:val="00F12813"/>
    <w:rsid w:val="00F142D1"/>
    <w:rsid w:val="00F15F78"/>
    <w:rsid w:val="00F163DD"/>
    <w:rsid w:val="00F17616"/>
    <w:rsid w:val="00F20369"/>
    <w:rsid w:val="00F273AB"/>
    <w:rsid w:val="00F35D28"/>
    <w:rsid w:val="00F414B6"/>
    <w:rsid w:val="00F430B5"/>
    <w:rsid w:val="00F43987"/>
    <w:rsid w:val="00F44505"/>
    <w:rsid w:val="00F456E5"/>
    <w:rsid w:val="00F51F22"/>
    <w:rsid w:val="00F54427"/>
    <w:rsid w:val="00F60576"/>
    <w:rsid w:val="00F61D95"/>
    <w:rsid w:val="00F627E4"/>
    <w:rsid w:val="00F65B4E"/>
    <w:rsid w:val="00F6669C"/>
    <w:rsid w:val="00F66FB9"/>
    <w:rsid w:val="00F71E06"/>
    <w:rsid w:val="00F72279"/>
    <w:rsid w:val="00F72E4C"/>
    <w:rsid w:val="00F73C86"/>
    <w:rsid w:val="00F747ED"/>
    <w:rsid w:val="00F82626"/>
    <w:rsid w:val="00F82F43"/>
    <w:rsid w:val="00F84171"/>
    <w:rsid w:val="00F869ED"/>
    <w:rsid w:val="00FA32C7"/>
    <w:rsid w:val="00FA6A96"/>
    <w:rsid w:val="00FA6F66"/>
    <w:rsid w:val="00FB5098"/>
    <w:rsid w:val="00FB7892"/>
    <w:rsid w:val="00FC1EFE"/>
    <w:rsid w:val="00FC20AA"/>
    <w:rsid w:val="00FC3B11"/>
    <w:rsid w:val="00FC7AB1"/>
    <w:rsid w:val="00FD0EF4"/>
    <w:rsid w:val="00FD1808"/>
    <w:rsid w:val="00FD1A69"/>
    <w:rsid w:val="00FD59A9"/>
    <w:rsid w:val="00FD6172"/>
    <w:rsid w:val="00FD7AC6"/>
    <w:rsid w:val="00FE13DB"/>
    <w:rsid w:val="00FE1BB4"/>
    <w:rsid w:val="00FE28BB"/>
    <w:rsid w:val="00FE41C3"/>
    <w:rsid w:val="00FE696F"/>
    <w:rsid w:val="00FF1498"/>
    <w:rsid w:val="00FF754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12FC09E8"/>
  <w14:defaultImageDpi w14:val="0"/>
  <w15:docId w15:val="{BE419000-F181-49CF-B0CA-B5135D02DC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imes New Roman" w:hAnsiTheme="minorHAnsi" w:cstheme="minorHAns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12AF4"/>
    <w:rPr>
      <w:rFonts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vps14">
    <w:name w:val="rvps14"/>
    <w:basedOn w:val="a"/>
    <w:rsid w:val="00725CED"/>
    <w:pPr>
      <w:spacing w:before="100" w:beforeAutospacing="1" w:after="100" w:afterAutospacing="1" w:line="240" w:lineRule="auto"/>
    </w:pPr>
    <w:rPr>
      <w:rFonts w:ascii="Times New Roman" w:hAnsi="Times New Roman"/>
      <w:sz w:val="24"/>
      <w:szCs w:val="24"/>
      <w:lang w:eastAsia="ru-RU"/>
    </w:rPr>
  </w:style>
  <w:style w:type="paragraph" w:customStyle="1" w:styleId="rvps7">
    <w:name w:val="rvps7"/>
    <w:basedOn w:val="a"/>
    <w:rsid w:val="00725CED"/>
    <w:pPr>
      <w:spacing w:before="100" w:beforeAutospacing="1" w:after="100" w:afterAutospacing="1" w:line="240" w:lineRule="auto"/>
    </w:pPr>
    <w:rPr>
      <w:rFonts w:ascii="Times New Roman" w:hAnsi="Times New Roman"/>
      <w:sz w:val="24"/>
      <w:szCs w:val="24"/>
      <w:lang w:eastAsia="ru-RU"/>
    </w:rPr>
  </w:style>
  <w:style w:type="character" w:customStyle="1" w:styleId="rvts15">
    <w:name w:val="rvts15"/>
    <w:basedOn w:val="a0"/>
    <w:rsid w:val="00725CED"/>
    <w:rPr>
      <w:rFonts w:cs="Times New Roman"/>
    </w:rPr>
  </w:style>
  <w:style w:type="character" w:customStyle="1" w:styleId="rvts9">
    <w:name w:val="rvts9"/>
    <w:basedOn w:val="a0"/>
    <w:rsid w:val="00725CED"/>
    <w:rPr>
      <w:rFonts w:cs="Times New Roman"/>
    </w:rPr>
  </w:style>
  <w:style w:type="paragraph" w:customStyle="1" w:styleId="rvps12">
    <w:name w:val="rvps12"/>
    <w:basedOn w:val="a"/>
    <w:rsid w:val="00725CED"/>
    <w:pPr>
      <w:spacing w:before="100" w:beforeAutospacing="1" w:after="100" w:afterAutospacing="1" w:line="240" w:lineRule="auto"/>
    </w:pPr>
    <w:rPr>
      <w:rFonts w:ascii="Times New Roman" w:hAnsi="Times New Roman"/>
      <w:sz w:val="24"/>
      <w:szCs w:val="24"/>
      <w:lang w:eastAsia="ru-RU"/>
    </w:rPr>
  </w:style>
  <w:style w:type="character" w:styleId="a3">
    <w:name w:val="Hyperlink"/>
    <w:basedOn w:val="a0"/>
    <w:uiPriority w:val="99"/>
    <w:semiHidden/>
    <w:unhideWhenUsed/>
    <w:rsid w:val="00725CED"/>
    <w:rPr>
      <w:rFonts w:cs="Times New Roman"/>
      <w:color w:val="0000FF"/>
      <w:u w:val="single"/>
    </w:rPr>
  </w:style>
  <w:style w:type="paragraph" w:styleId="a4">
    <w:name w:val="Revision"/>
    <w:hidden/>
    <w:uiPriority w:val="99"/>
    <w:semiHidden/>
    <w:rsid w:val="00725CED"/>
    <w:pPr>
      <w:spacing w:after="0" w:line="240" w:lineRule="auto"/>
    </w:pPr>
    <w:rPr>
      <w:rFonts w:cs="Times New Roman"/>
    </w:rPr>
  </w:style>
  <w:style w:type="paragraph" w:customStyle="1" w:styleId="rvps2">
    <w:name w:val="rvps2"/>
    <w:basedOn w:val="a"/>
    <w:rsid w:val="00725CED"/>
    <w:pPr>
      <w:spacing w:before="100" w:beforeAutospacing="1" w:after="100" w:afterAutospacing="1" w:line="240" w:lineRule="auto"/>
    </w:pPr>
    <w:rPr>
      <w:rFonts w:ascii="Times New Roman" w:hAnsi="Times New Roman"/>
      <w:sz w:val="24"/>
      <w:szCs w:val="24"/>
      <w:lang w:eastAsia="ru-RU"/>
    </w:rPr>
  </w:style>
  <w:style w:type="character" w:customStyle="1" w:styleId="rvts37">
    <w:name w:val="rvts37"/>
    <w:basedOn w:val="a0"/>
    <w:rsid w:val="00725CED"/>
    <w:rPr>
      <w:rFonts w:cs="Times New Roman"/>
    </w:rPr>
  </w:style>
  <w:style w:type="character" w:customStyle="1" w:styleId="2">
    <w:name w:val="Основной текст (2)_"/>
    <w:basedOn w:val="a0"/>
    <w:link w:val="20"/>
    <w:locked/>
    <w:rsid w:val="00725CED"/>
    <w:rPr>
      <w:rFonts w:ascii="Times New Roman" w:hAnsi="Times New Roman" w:cs="Times New Roman"/>
    </w:rPr>
  </w:style>
  <w:style w:type="paragraph" w:customStyle="1" w:styleId="20">
    <w:name w:val="Основной текст (2)"/>
    <w:basedOn w:val="a"/>
    <w:link w:val="2"/>
    <w:rsid w:val="00725CED"/>
    <w:pPr>
      <w:widowControl w:val="0"/>
      <w:spacing w:after="220" w:line="276" w:lineRule="auto"/>
      <w:ind w:firstLine="580"/>
    </w:pPr>
    <w:rPr>
      <w:rFonts w:ascii="Times New Roman" w:hAnsi="Times New Roman"/>
    </w:rPr>
  </w:style>
  <w:style w:type="character" w:customStyle="1" w:styleId="a5">
    <w:name w:val="Основной текст_"/>
    <w:basedOn w:val="a0"/>
    <w:link w:val="1"/>
    <w:locked/>
    <w:rsid w:val="00D17054"/>
    <w:rPr>
      <w:rFonts w:ascii="Times New Roman" w:hAnsi="Times New Roman" w:cs="Times New Roman"/>
      <w:sz w:val="28"/>
      <w:szCs w:val="28"/>
    </w:rPr>
  </w:style>
  <w:style w:type="paragraph" w:customStyle="1" w:styleId="1">
    <w:name w:val="Основной текст1"/>
    <w:basedOn w:val="a"/>
    <w:link w:val="a5"/>
    <w:rsid w:val="00D17054"/>
    <w:pPr>
      <w:widowControl w:val="0"/>
      <w:spacing w:after="0" w:line="240" w:lineRule="auto"/>
      <w:ind w:firstLine="400"/>
    </w:pPr>
    <w:rPr>
      <w:rFonts w:ascii="Times New Roman" w:hAnsi="Times New Roman"/>
      <w:sz w:val="28"/>
      <w:szCs w:val="28"/>
    </w:rPr>
  </w:style>
  <w:style w:type="character" w:customStyle="1" w:styleId="10">
    <w:name w:val="Заголовок №1_"/>
    <w:basedOn w:val="a0"/>
    <w:link w:val="11"/>
    <w:locked/>
    <w:rsid w:val="00335132"/>
    <w:rPr>
      <w:rFonts w:ascii="Times New Roman" w:hAnsi="Times New Roman" w:cs="Times New Roman"/>
      <w:b/>
      <w:bCs/>
      <w:sz w:val="28"/>
      <w:szCs w:val="28"/>
    </w:rPr>
  </w:style>
  <w:style w:type="paragraph" w:customStyle="1" w:styleId="11">
    <w:name w:val="Заголовок №1"/>
    <w:basedOn w:val="a"/>
    <w:link w:val="10"/>
    <w:rsid w:val="00335132"/>
    <w:pPr>
      <w:widowControl w:val="0"/>
      <w:spacing w:after="330" w:line="240" w:lineRule="auto"/>
      <w:outlineLvl w:val="0"/>
    </w:pPr>
    <w:rPr>
      <w:rFonts w:ascii="Times New Roman" w:hAnsi="Times New Roman"/>
      <w:b/>
      <w:bCs/>
      <w:sz w:val="28"/>
      <w:szCs w:val="28"/>
    </w:rPr>
  </w:style>
  <w:style w:type="character" w:customStyle="1" w:styleId="a6">
    <w:name w:val="Другое_"/>
    <w:basedOn w:val="a0"/>
    <w:link w:val="a7"/>
    <w:locked/>
    <w:rsid w:val="002178BA"/>
    <w:rPr>
      <w:rFonts w:ascii="Times New Roman" w:hAnsi="Times New Roman" w:cs="Times New Roman"/>
    </w:rPr>
  </w:style>
  <w:style w:type="paragraph" w:customStyle="1" w:styleId="a7">
    <w:name w:val="Другое"/>
    <w:basedOn w:val="a"/>
    <w:link w:val="a6"/>
    <w:rsid w:val="002178BA"/>
    <w:pPr>
      <w:widowControl w:val="0"/>
      <w:spacing w:after="0" w:line="240" w:lineRule="auto"/>
    </w:pPr>
    <w:rPr>
      <w:rFonts w:ascii="Times New Roman" w:hAnsi="Times New Roman"/>
    </w:rPr>
  </w:style>
  <w:style w:type="character" w:customStyle="1" w:styleId="a8">
    <w:name w:val="Подпись к таблице_"/>
    <w:basedOn w:val="a0"/>
    <w:link w:val="a9"/>
    <w:locked/>
    <w:rsid w:val="00EF3DC3"/>
    <w:rPr>
      <w:rFonts w:ascii="Arial" w:hAnsi="Arial" w:cs="Arial"/>
      <w:b/>
      <w:bCs/>
      <w:sz w:val="8"/>
      <w:szCs w:val="8"/>
    </w:rPr>
  </w:style>
  <w:style w:type="paragraph" w:customStyle="1" w:styleId="a9">
    <w:name w:val="Подпись к таблице"/>
    <w:basedOn w:val="a"/>
    <w:link w:val="a8"/>
    <w:rsid w:val="00EF3DC3"/>
    <w:pPr>
      <w:widowControl w:val="0"/>
      <w:spacing w:after="0" w:line="300" w:lineRule="auto"/>
      <w:jc w:val="center"/>
    </w:pPr>
    <w:rPr>
      <w:rFonts w:ascii="Arial" w:hAnsi="Arial" w:cs="Arial"/>
      <w:b/>
      <w:bCs/>
      <w:sz w:val="8"/>
      <w:szCs w:val="8"/>
    </w:rPr>
  </w:style>
  <w:style w:type="paragraph" w:styleId="aa">
    <w:name w:val="footnote text"/>
    <w:basedOn w:val="a"/>
    <w:link w:val="ab"/>
    <w:uiPriority w:val="99"/>
    <w:semiHidden/>
    <w:unhideWhenUsed/>
    <w:rsid w:val="006534C5"/>
    <w:pPr>
      <w:spacing w:after="0" w:line="240" w:lineRule="auto"/>
    </w:pPr>
    <w:rPr>
      <w:sz w:val="20"/>
      <w:szCs w:val="20"/>
    </w:rPr>
  </w:style>
  <w:style w:type="character" w:styleId="ac">
    <w:name w:val="footnote reference"/>
    <w:basedOn w:val="a0"/>
    <w:uiPriority w:val="99"/>
    <w:semiHidden/>
    <w:unhideWhenUsed/>
    <w:rsid w:val="006534C5"/>
    <w:rPr>
      <w:rFonts w:cs="Times New Roman"/>
      <w:vertAlign w:val="superscript"/>
    </w:rPr>
  </w:style>
  <w:style w:type="character" w:customStyle="1" w:styleId="ab">
    <w:name w:val="Текст виноски Знак"/>
    <w:basedOn w:val="a0"/>
    <w:link w:val="aa"/>
    <w:uiPriority w:val="99"/>
    <w:semiHidden/>
    <w:locked/>
    <w:rsid w:val="006534C5"/>
    <w:rPr>
      <w:rFonts w:cs="Times New Roman"/>
      <w:sz w:val="20"/>
      <w:szCs w:val="20"/>
    </w:rPr>
  </w:style>
  <w:style w:type="paragraph" w:styleId="ad">
    <w:name w:val="Balloon Text"/>
    <w:basedOn w:val="a"/>
    <w:link w:val="ae"/>
    <w:uiPriority w:val="99"/>
    <w:semiHidden/>
    <w:unhideWhenUsed/>
    <w:rsid w:val="004C3FC6"/>
    <w:pPr>
      <w:spacing w:after="0" w:line="240" w:lineRule="auto"/>
    </w:pPr>
    <w:rPr>
      <w:rFonts w:ascii="Tahoma" w:hAnsi="Tahoma" w:cs="Tahoma"/>
      <w:sz w:val="16"/>
      <w:szCs w:val="16"/>
    </w:rPr>
  </w:style>
  <w:style w:type="table" w:styleId="af">
    <w:name w:val="Table Grid"/>
    <w:basedOn w:val="a1"/>
    <w:uiPriority w:val="39"/>
    <w:rsid w:val="00704121"/>
    <w:pPr>
      <w:spacing w:after="0" w:line="240" w:lineRule="auto"/>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Текст у виносці Знак"/>
    <w:basedOn w:val="a0"/>
    <w:link w:val="ad"/>
    <w:uiPriority w:val="99"/>
    <w:semiHidden/>
    <w:locked/>
    <w:rsid w:val="004C3FC6"/>
    <w:rPr>
      <w:rFonts w:ascii="Tahoma" w:hAnsi="Tahoma" w:cs="Tahoma"/>
      <w:sz w:val="16"/>
      <w:szCs w:val="16"/>
    </w:rPr>
  </w:style>
  <w:style w:type="paragraph" w:styleId="af0">
    <w:name w:val="header"/>
    <w:basedOn w:val="a"/>
    <w:link w:val="af1"/>
    <w:uiPriority w:val="99"/>
    <w:unhideWhenUsed/>
    <w:rsid w:val="00456A7F"/>
    <w:pPr>
      <w:tabs>
        <w:tab w:val="center" w:pos="4677"/>
        <w:tab w:val="right" w:pos="9355"/>
      </w:tabs>
      <w:spacing w:after="0" w:line="240" w:lineRule="auto"/>
    </w:pPr>
  </w:style>
  <w:style w:type="paragraph" w:styleId="af2">
    <w:name w:val="footer"/>
    <w:basedOn w:val="a"/>
    <w:link w:val="af3"/>
    <w:uiPriority w:val="99"/>
    <w:unhideWhenUsed/>
    <w:rsid w:val="00456A7F"/>
    <w:pPr>
      <w:tabs>
        <w:tab w:val="center" w:pos="4677"/>
        <w:tab w:val="right" w:pos="9355"/>
      </w:tabs>
      <w:spacing w:after="0" w:line="240" w:lineRule="auto"/>
    </w:pPr>
  </w:style>
  <w:style w:type="character" w:customStyle="1" w:styleId="af1">
    <w:name w:val="Верхній колонтитул Знак"/>
    <w:basedOn w:val="a0"/>
    <w:link w:val="af0"/>
    <w:uiPriority w:val="99"/>
    <w:locked/>
    <w:rsid w:val="00456A7F"/>
    <w:rPr>
      <w:rFonts w:cs="Times New Roman"/>
      <w:lang w:val="uk-UA" w:eastAsia="x-none"/>
    </w:rPr>
  </w:style>
  <w:style w:type="character" w:customStyle="1" w:styleId="af3">
    <w:name w:val="Нижній колонтитул Знак"/>
    <w:basedOn w:val="a0"/>
    <w:link w:val="af2"/>
    <w:uiPriority w:val="99"/>
    <w:locked/>
    <w:rsid w:val="00456A7F"/>
    <w:rPr>
      <w:rFonts w:cs="Times New Roman"/>
      <w:lang w:val="uk-UA"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24332">
      <w:bodyDiv w:val="1"/>
      <w:marLeft w:val="0"/>
      <w:marRight w:val="0"/>
      <w:marTop w:val="0"/>
      <w:marBottom w:val="0"/>
      <w:divBdr>
        <w:top w:val="none" w:sz="0" w:space="0" w:color="auto"/>
        <w:left w:val="none" w:sz="0" w:space="0" w:color="auto"/>
        <w:bottom w:val="none" w:sz="0" w:space="0" w:color="auto"/>
        <w:right w:val="none" w:sz="0" w:space="0" w:color="auto"/>
      </w:divBdr>
    </w:div>
    <w:div w:id="71978360">
      <w:bodyDiv w:val="1"/>
      <w:marLeft w:val="0"/>
      <w:marRight w:val="0"/>
      <w:marTop w:val="0"/>
      <w:marBottom w:val="0"/>
      <w:divBdr>
        <w:top w:val="none" w:sz="0" w:space="0" w:color="auto"/>
        <w:left w:val="none" w:sz="0" w:space="0" w:color="auto"/>
        <w:bottom w:val="none" w:sz="0" w:space="0" w:color="auto"/>
        <w:right w:val="none" w:sz="0" w:space="0" w:color="auto"/>
      </w:divBdr>
    </w:div>
    <w:div w:id="94831074">
      <w:bodyDiv w:val="1"/>
      <w:marLeft w:val="0"/>
      <w:marRight w:val="0"/>
      <w:marTop w:val="0"/>
      <w:marBottom w:val="0"/>
      <w:divBdr>
        <w:top w:val="none" w:sz="0" w:space="0" w:color="auto"/>
        <w:left w:val="none" w:sz="0" w:space="0" w:color="auto"/>
        <w:bottom w:val="none" w:sz="0" w:space="0" w:color="auto"/>
        <w:right w:val="none" w:sz="0" w:space="0" w:color="auto"/>
      </w:divBdr>
    </w:div>
    <w:div w:id="128061819">
      <w:bodyDiv w:val="1"/>
      <w:marLeft w:val="0"/>
      <w:marRight w:val="0"/>
      <w:marTop w:val="0"/>
      <w:marBottom w:val="0"/>
      <w:divBdr>
        <w:top w:val="none" w:sz="0" w:space="0" w:color="auto"/>
        <w:left w:val="none" w:sz="0" w:space="0" w:color="auto"/>
        <w:bottom w:val="none" w:sz="0" w:space="0" w:color="auto"/>
        <w:right w:val="none" w:sz="0" w:space="0" w:color="auto"/>
      </w:divBdr>
    </w:div>
    <w:div w:id="454569378">
      <w:bodyDiv w:val="1"/>
      <w:marLeft w:val="0"/>
      <w:marRight w:val="0"/>
      <w:marTop w:val="0"/>
      <w:marBottom w:val="0"/>
      <w:divBdr>
        <w:top w:val="none" w:sz="0" w:space="0" w:color="auto"/>
        <w:left w:val="none" w:sz="0" w:space="0" w:color="auto"/>
        <w:bottom w:val="none" w:sz="0" w:space="0" w:color="auto"/>
        <w:right w:val="none" w:sz="0" w:space="0" w:color="auto"/>
      </w:divBdr>
    </w:div>
    <w:div w:id="488062682">
      <w:bodyDiv w:val="1"/>
      <w:marLeft w:val="0"/>
      <w:marRight w:val="0"/>
      <w:marTop w:val="0"/>
      <w:marBottom w:val="0"/>
      <w:divBdr>
        <w:top w:val="none" w:sz="0" w:space="0" w:color="auto"/>
        <w:left w:val="none" w:sz="0" w:space="0" w:color="auto"/>
        <w:bottom w:val="none" w:sz="0" w:space="0" w:color="auto"/>
        <w:right w:val="none" w:sz="0" w:space="0" w:color="auto"/>
      </w:divBdr>
    </w:div>
    <w:div w:id="740249846">
      <w:bodyDiv w:val="1"/>
      <w:marLeft w:val="0"/>
      <w:marRight w:val="0"/>
      <w:marTop w:val="0"/>
      <w:marBottom w:val="0"/>
      <w:divBdr>
        <w:top w:val="none" w:sz="0" w:space="0" w:color="auto"/>
        <w:left w:val="none" w:sz="0" w:space="0" w:color="auto"/>
        <w:bottom w:val="none" w:sz="0" w:space="0" w:color="auto"/>
        <w:right w:val="none" w:sz="0" w:space="0" w:color="auto"/>
      </w:divBdr>
    </w:div>
    <w:div w:id="806583207">
      <w:bodyDiv w:val="1"/>
      <w:marLeft w:val="0"/>
      <w:marRight w:val="0"/>
      <w:marTop w:val="0"/>
      <w:marBottom w:val="0"/>
      <w:divBdr>
        <w:top w:val="none" w:sz="0" w:space="0" w:color="auto"/>
        <w:left w:val="none" w:sz="0" w:space="0" w:color="auto"/>
        <w:bottom w:val="none" w:sz="0" w:space="0" w:color="auto"/>
        <w:right w:val="none" w:sz="0" w:space="0" w:color="auto"/>
      </w:divBdr>
    </w:div>
    <w:div w:id="1028457807">
      <w:marLeft w:val="0"/>
      <w:marRight w:val="0"/>
      <w:marTop w:val="0"/>
      <w:marBottom w:val="0"/>
      <w:divBdr>
        <w:top w:val="none" w:sz="0" w:space="0" w:color="auto"/>
        <w:left w:val="none" w:sz="0" w:space="0" w:color="auto"/>
        <w:bottom w:val="none" w:sz="0" w:space="0" w:color="auto"/>
        <w:right w:val="none" w:sz="0" w:space="0" w:color="auto"/>
      </w:divBdr>
      <w:divsChild>
        <w:div w:id="1028457814">
          <w:marLeft w:val="0"/>
          <w:marRight w:val="0"/>
          <w:marTop w:val="0"/>
          <w:marBottom w:val="150"/>
          <w:divBdr>
            <w:top w:val="none" w:sz="0" w:space="0" w:color="auto"/>
            <w:left w:val="none" w:sz="0" w:space="0" w:color="auto"/>
            <w:bottom w:val="none" w:sz="0" w:space="0" w:color="auto"/>
            <w:right w:val="none" w:sz="0" w:space="0" w:color="auto"/>
          </w:divBdr>
        </w:div>
        <w:div w:id="1028457815">
          <w:marLeft w:val="0"/>
          <w:marRight w:val="0"/>
          <w:marTop w:val="0"/>
          <w:marBottom w:val="150"/>
          <w:divBdr>
            <w:top w:val="none" w:sz="0" w:space="0" w:color="auto"/>
            <w:left w:val="none" w:sz="0" w:space="0" w:color="auto"/>
            <w:bottom w:val="none" w:sz="0" w:space="0" w:color="auto"/>
            <w:right w:val="none" w:sz="0" w:space="0" w:color="auto"/>
          </w:divBdr>
        </w:div>
      </w:divsChild>
    </w:div>
    <w:div w:id="1028457808">
      <w:marLeft w:val="0"/>
      <w:marRight w:val="0"/>
      <w:marTop w:val="0"/>
      <w:marBottom w:val="0"/>
      <w:divBdr>
        <w:top w:val="none" w:sz="0" w:space="0" w:color="auto"/>
        <w:left w:val="none" w:sz="0" w:space="0" w:color="auto"/>
        <w:bottom w:val="none" w:sz="0" w:space="0" w:color="auto"/>
        <w:right w:val="none" w:sz="0" w:space="0" w:color="auto"/>
      </w:divBdr>
    </w:div>
    <w:div w:id="1028457809">
      <w:marLeft w:val="0"/>
      <w:marRight w:val="0"/>
      <w:marTop w:val="0"/>
      <w:marBottom w:val="0"/>
      <w:divBdr>
        <w:top w:val="none" w:sz="0" w:space="0" w:color="auto"/>
        <w:left w:val="none" w:sz="0" w:space="0" w:color="auto"/>
        <w:bottom w:val="none" w:sz="0" w:space="0" w:color="auto"/>
        <w:right w:val="none" w:sz="0" w:space="0" w:color="auto"/>
      </w:divBdr>
    </w:div>
    <w:div w:id="1028457810">
      <w:marLeft w:val="0"/>
      <w:marRight w:val="0"/>
      <w:marTop w:val="0"/>
      <w:marBottom w:val="0"/>
      <w:divBdr>
        <w:top w:val="none" w:sz="0" w:space="0" w:color="auto"/>
        <w:left w:val="none" w:sz="0" w:space="0" w:color="auto"/>
        <w:bottom w:val="none" w:sz="0" w:space="0" w:color="auto"/>
        <w:right w:val="none" w:sz="0" w:space="0" w:color="auto"/>
      </w:divBdr>
    </w:div>
    <w:div w:id="1028457811">
      <w:marLeft w:val="0"/>
      <w:marRight w:val="0"/>
      <w:marTop w:val="0"/>
      <w:marBottom w:val="0"/>
      <w:divBdr>
        <w:top w:val="none" w:sz="0" w:space="0" w:color="auto"/>
        <w:left w:val="none" w:sz="0" w:space="0" w:color="auto"/>
        <w:bottom w:val="none" w:sz="0" w:space="0" w:color="auto"/>
        <w:right w:val="none" w:sz="0" w:space="0" w:color="auto"/>
      </w:divBdr>
    </w:div>
    <w:div w:id="1028457812">
      <w:marLeft w:val="0"/>
      <w:marRight w:val="0"/>
      <w:marTop w:val="0"/>
      <w:marBottom w:val="0"/>
      <w:divBdr>
        <w:top w:val="none" w:sz="0" w:space="0" w:color="auto"/>
        <w:left w:val="none" w:sz="0" w:space="0" w:color="auto"/>
        <w:bottom w:val="none" w:sz="0" w:space="0" w:color="auto"/>
        <w:right w:val="none" w:sz="0" w:space="0" w:color="auto"/>
      </w:divBdr>
    </w:div>
    <w:div w:id="1028457813">
      <w:marLeft w:val="0"/>
      <w:marRight w:val="0"/>
      <w:marTop w:val="0"/>
      <w:marBottom w:val="0"/>
      <w:divBdr>
        <w:top w:val="none" w:sz="0" w:space="0" w:color="auto"/>
        <w:left w:val="none" w:sz="0" w:space="0" w:color="auto"/>
        <w:bottom w:val="none" w:sz="0" w:space="0" w:color="auto"/>
        <w:right w:val="none" w:sz="0" w:space="0" w:color="auto"/>
      </w:divBdr>
    </w:div>
    <w:div w:id="1028457816">
      <w:marLeft w:val="0"/>
      <w:marRight w:val="0"/>
      <w:marTop w:val="0"/>
      <w:marBottom w:val="0"/>
      <w:divBdr>
        <w:top w:val="none" w:sz="0" w:space="0" w:color="auto"/>
        <w:left w:val="none" w:sz="0" w:space="0" w:color="auto"/>
        <w:bottom w:val="none" w:sz="0" w:space="0" w:color="auto"/>
        <w:right w:val="none" w:sz="0" w:space="0" w:color="auto"/>
      </w:divBdr>
    </w:div>
    <w:div w:id="1028457817">
      <w:marLeft w:val="0"/>
      <w:marRight w:val="0"/>
      <w:marTop w:val="0"/>
      <w:marBottom w:val="0"/>
      <w:divBdr>
        <w:top w:val="none" w:sz="0" w:space="0" w:color="auto"/>
        <w:left w:val="none" w:sz="0" w:space="0" w:color="auto"/>
        <w:bottom w:val="none" w:sz="0" w:space="0" w:color="auto"/>
        <w:right w:val="none" w:sz="0" w:space="0" w:color="auto"/>
      </w:divBdr>
    </w:div>
    <w:div w:id="1028457818">
      <w:marLeft w:val="0"/>
      <w:marRight w:val="0"/>
      <w:marTop w:val="0"/>
      <w:marBottom w:val="0"/>
      <w:divBdr>
        <w:top w:val="none" w:sz="0" w:space="0" w:color="auto"/>
        <w:left w:val="none" w:sz="0" w:space="0" w:color="auto"/>
        <w:bottom w:val="none" w:sz="0" w:space="0" w:color="auto"/>
        <w:right w:val="none" w:sz="0" w:space="0" w:color="auto"/>
      </w:divBdr>
    </w:div>
    <w:div w:id="1028457819">
      <w:marLeft w:val="0"/>
      <w:marRight w:val="0"/>
      <w:marTop w:val="0"/>
      <w:marBottom w:val="0"/>
      <w:divBdr>
        <w:top w:val="none" w:sz="0" w:space="0" w:color="auto"/>
        <w:left w:val="none" w:sz="0" w:space="0" w:color="auto"/>
        <w:bottom w:val="none" w:sz="0" w:space="0" w:color="auto"/>
        <w:right w:val="none" w:sz="0" w:space="0" w:color="auto"/>
      </w:divBdr>
    </w:div>
    <w:div w:id="1028457820">
      <w:marLeft w:val="0"/>
      <w:marRight w:val="0"/>
      <w:marTop w:val="0"/>
      <w:marBottom w:val="0"/>
      <w:divBdr>
        <w:top w:val="none" w:sz="0" w:space="0" w:color="auto"/>
        <w:left w:val="none" w:sz="0" w:space="0" w:color="auto"/>
        <w:bottom w:val="none" w:sz="0" w:space="0" w:color="auto"/>
        <w:right w:val="none" w:sz="0" w:space="0" w:color="auto"/>
      </w:divBdr>
    </w:div>
    <w:div w:id="1028457821">
      <w:marLeft w:val="0"/>
      <w:marRight w:val="0"/>
      <w:marTop w:val="0"/>
      <w:marBottom w:val="0"/>
      <w:divBdr>
        <w:top w:val="none" w:sz="0" w:space="0" w:color="auto"/>
        <w:left w:val="none" w:sz="0" w:space="0" w:color="auto"/>
        <w:bottom w:val="none" w:sz="0" w:space="0" w:color="auto"/>
        <w:right w:val="none" w:sz="0" w:space="0" w:color="auto"/>
      </w:divBdr>
    </w:div>
    <w:div w:id="1028457822">
      <w:marLeft w:val="0"/>
      <w:marRight w:val="0"/>
      <w:marTop w:val="0"/>
      <w:marBottom w:val="0"/>
      <w:divBdr>
        <w:top w:val="none" w:sz="0" w:space="0" w:color="auto"/>
        <w:left w:val="none" w:sz="0" w:space="0" w:color="auto"/>
        <w:bottom w:val="none" w:sz="0" w:space="0" w:color="auto"/>
        <w:right w:val="none" w:sz="0" w:space="0" w:color="auto"/>
      </w:divBdr>
    </w:div>
    <w:div w:id="1028457823">
      <w:marLeft w:val="0"/>
      <w:marRight w:val="0"/>
      <w:marTop w:val="0"/>
      <w:marBottom w:val="0"/>
      <w:divBdr>
        <w:top w:val="none" w:sz="0" w:space="0" w:color="auto"/>
        <w:left w:val="none" w:sz="0" w:space="0" w:color="auto"/>
        <w:bottom w:val="none" w:sz="0" w:space="0" w:color="auto"/>
        <w:right w:val="none" w:sz="0" w:space="0" w:color="auto"/>
      </w:divBdr>
    </w:div>
    <w:div w:id="1028457824">
      <w:marLeft w:val="0"/>
      <w:marRight w:val="0"/>
      <w:marTop w:val="0"/>
      <w:marBottom w:val="0"/>
      <w:divBdr>
        <w:top w:val="none" w:sz="0" w:space="0" w:color="auto"/>
        <w:left w:val="none" w:sz="0" w:space="0" w:color="auto"/>
        <w:bottom w:val="none" w:sz="0" w:space="0" w:color="auto"/>
        <w:right w:val="none" w:sz="0" w:space="0" w:color="auto"/>
      </w:divBdr>
    </w:div>
    <w:div w:id="1028457825">
      <w:marLeft w:val="0"/>
      <w:marRight w:val="0"/>
      <w:marTop w:val="0"/>
      <w:marBottom w:val="0"/>
      <w:divBdr>
        <w:top w:val="none" w:sz="0" w:space="0" w:color="auto"/>
        <w:left w:val="none" w:sz="0" w:space="0" w:color="auto"/>
        <w:bottom w:val="none" w:sz="0" w:space="0" w:color="auto"/>
        <w:right w:val="none" w:sz="0" w:space="0" w:color="auto"/>
      </w:divBdr>
    </w:div>
    <w:div w:id="1028457826">
      <w:marLeft w:val="0"/>
      <w:marRight w:val="0"/>
      <w:marTop w:val="0"/>
      <w:marBottom w:val="0"/>
      <w:divBdr>
        <w:top w:val="none" w:sz="0" w:space="0" w:color="auto"/>
        <w:left w:val="none" w:sz="0" w:space="0" w:color="auto"/>
        <w:bottom w:val="none" w:sz="0" w:space="0" w:color="auto"/>
        <w:right w:val="none" w:sz="0" w:space="0" w:color="auto"/>
      </w:divBdr>
    </w:div>
    <w:div w:id="1028457827">
      <w:marLeft w:val="0"/>
      <w:marRight w:val="0"/>
      <w:marTop w:val="0"/>
      <w:marBottom w:val="0"/>
      <w:divBdr>
        <w:top w:val="none" w:sz="0" w:space="0" w:color="auto"/>
        <w:left w:val="none" w:sz="0" w:space="0" w:color="auto"/>
        <w:bottom w:val="none" w:sz="0" w:space="0" w:color="auto"/>
        <w:right w:val="none" w:sz="0" w:space="0" w:color="auto"/>
      </w:divBdr>
    </w:div>
    <w:div w:id="1028457828">
      <w:marLeft w:val="0"/>
      <w:marRight w:val="0"/>
      <w:marTop w:val="0"/>
      <w:marBottom w:val="0"/>
      <w:divBdr>
        <w:top w:val="none" w:sz="0" w:space="0" w:color="auto"/>
        <w:left w:val="none" w:sz="0" w:space="0" w:color="auto"/>
        <w:bottom w:val="none" w:sz="0" w:space="0" w:color="auto"/>
        <w:right w:val="none" w:sz="0" w:space="0" w:color="auto"/>
      </w:divBdr>
    </w:div>
    <w:div w:id="1629042640">
      <w:bodyDiv w:val="1"/>
      <w:marLeft w:val="0"/>
      <w:marRight w:val="0"/>
      <w:marTop w:val="0"/>
      <w:marBottom w:val="0"/>
      <w:divBdr>
        <w:top w:val="none" w:sz="0" w:space="0" w:color="auto"/>
        <w:left w:val="none" w:sz="0" w:space="0" w:color="auto"/>
        <w:bottom w:val="none" w:sz="0" w:space="0" w:color="auto"/>
        <w:right w:val="none" w:sz="0" w:space="0" w:color="auto"/>
      </w:divBdr>
    </w:div>
    <w:div w:id="1779330921">
      <w:bodyDiv w:val="1"/>
      <w:marLeft w:val="0"/>
      <w:marRight w:val="0"/>
      <w:marTop w:val="0"/>
      <w:marBottom w:val="0"/>
      <w:divBdr>
        <w:top w:val="none" w:sz="0" w:space="0" w:color="auto"/>
        <w:left w:val="none" w:sz="0" w:space="0" w:color="auto"/>
        <w:bottom w:val="none" w:sz="0" w:space="0" w:color="auto"/>
        <w:right w:val="none" w:sz="0" w:space="0" w:color="auto"/>
      </w:divBdr>
    </w:div>
    <w:div w:id="1855151863">
      <w:bodyDiv w:val="1"/>
      <w:marLeft w:val="0"/>
      <w:marRight w:val="0"/>
      <w:marTop w:val="0"/>
      <w:marBottom w:val="0"/>
      <w:divBdr>
        <w:top w:val="none" w:sz="0" w:space="0" w:color="auto"/>
        <w:left w:val="none" w:sz="0" w:space="0" w:color="auto"/>
        <w:bottom w:val="none" w:sz="0" w:space="0" w:color="auto"/>
        <w:right w:val="none" w:sz="0" w:space="0" w:color="auto"/>
      </w:divBdr>
    </w:div>
    <w:div w:id="19002450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zakon.rada.gov.ua/laws/show/1700-18" TargetMode="External"/><Relationship Id="rId13" Type="http://schemas.openxmlformats.org/officeDocument/2006/relationships/hyperlink" Target="https://zakon.rada.gov.ua/laws/show/1700-18" TargetMode="External"/><Relationship Id="rId18" Type="http://schemas.openxmlformats.org/officeDocument/2006/relationships/hyperlink" Target="https://zakon.rada.gov.ua/laws/show/1700-18" TargetMode="External"/><Relationship Id="rId26" Type="http://schemas.openxmlformats.org/officeDocument/2006/relationships/hyperlink" Target="https://zakon.rada.gov.ua/laws/show/1700-18" TargetMode="External"/><Relationship Id="rId3" Type="http://schemas.openxmlformats.org/officeDocument/2006/relationships/styles" Target="styles.xml"/><Relationship Id="rId21" Type="http://schemas.openxmlformats.org/officeDocument/2006/relationships/hyperlink" Target="https://zakon.rada.gov.ua/laws/show/1700-18" TargetMode="External"/><Relationship Id="rId34" Type="http://schemas.openxmlformats.org/officeDocument/2006/relationships/hyperlink" Target="https://zakon.rada.gov.ua/laws/show/1700-18" TargetMode="External"/><Relationship Id="rId7" Type="http://schemas.openxmlformats.org/officeDocument/2006/relationships/endnotes" Target="endnotes.xml"/><Relationship Id="rId12" Type="http://schemas.openxmlformats.org/officeDocument/2006/relationships/hyperlink" Target="https://zakon.rada.gov.ua/laws/show/1700-18" TargetMode="External"/><Relationship Id="rId17" Type="http://schemas.openxmlformats.org/officeDocument/2006/relationships/hyperlink" Target="https://zakon.rada.gov.ua/laws/show/1700-18" TargetMode="External"/><Relationship Id="rId25" Type="http://schemas.openxmlformats.org/officeDocument/2006/relationships/hyperlink" Target="https://zakon.rada.gov.ua/laws/show/1700-18" TargetMode="External"/><Relationship Id="rId33" Type="http://schemas.openxmlformats.org/officeDocument/2006/relationships/hyperlink" Target="https://zakon.rada.gov.ua/laws/show/1700-18" TargetMode="External"/><Relationship Id="rId2" Type="http://schemas.openxmlformats.org/officeDocument/2006/relationships/numbering" Target="numbering.xml"/><Relationship Id="rId16" Type="http://schemas.openxmlformats.org/officeDocument/2006/relationships/hyperlink" Target="https://zakon.rada.gov.ua/laws/show/1700-18" TargetMode="External"/><Relationship Id="rId20" Type="http://schemas.openxmlformats.org/officeDocument/2006/relationships/hyperlink" Target="https://zakon.rada.gov.ua/laws/show/1700-18" TargetMode="External"/><Relationship Id="rId29" Type="http://schemas.openxmlformats.org/officeDocument/2006/relationships/hyperlink" Target="https://zakon.rada.gov.ua/laws/show/1700-18"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zakon.rada.gov.ua/laws/show/1700-18" TargetMode="External"/><Relationship Id="rId24" Type="http://schemas.openxmlformats.org/officeDocument/2006/relationships/hyperlink" Target="https://zakon.rada.gov.ua/laws/show/1700-18" TargetMode="External"/><Relationship Id="rId32" Type="http://schemas.openxmlformats.org/officeDocument/2006/relationships/hyperlink" Target="https://zakon.rada.gov.ua/laws/show/1700-18" TargetMode="Externa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zakon.rada.gov.ua/laws/show/1700-18" TargetMode="External"/><Relationship Id="rId23" Type="http://schemas.openxmlformats.org/officeDocument/2006/relationships/hyperlink" Target="https://zakon.rada.gov.ua/laws/show/1700-18" TargetMode="External"/><Relationship Id="rId28" Type="http://schemas.openxmlformats.org/officeDocument/2006/relationships/hyperlink" Target="https://zakon.rada.gov.ua/laws/show/1700-18" TargetMode="External"/><Relationship Id="rId36" Type="http://schemas.openxmlformats.org/officeDocument/2006/relationships/fontTable" Target="fontTable.xml"/><Relationship Id="rId10" Type="http://schemas.openxmlformats.org/officeDocument/2006/relationships/hyperlink" Target="https://zakon.rada.gov.ua/laws/show/1700-18" TargetMode="External"/><Relationship Id="rId19" Type="http://schemas.openxmlformats.org/officeDocument/2006/relationships/hyperlink" Target="https://zakon.rada.gov.ua/laws/show/1700-18" TargetMode="External"/><Relationship Id="rId31" Type="http://schemas.openxmlformats.org/officeDocument/2006/relationships/hyperlink" Target="https://zakon.rada.gov.ua/laws/show/1700-18" TargetMode="External"/><Relationship Id="rId4" Type="http://schemas.openxmlformats.org/officeDocument/2006/relationships/settings" Target="settings.xml"/><Relationship Id="rId9" Type="http://schemas.openxmlformats.org/officeDocument/2006/relationships/hyperlink" Target="https://zakon.rada.gov.ua/laws/show/1700-18" TargetMode="External"/><Relationship Id="rId14" Type="http://schemas.openxmlformats.org/officeDocument/2006/relationships/hyperlink" Target="https://zakon.rada.gov.ua/laws/show/1700-18" TargetMode="External"/><Relationship Id="rId22" Type="http://schemas.openxmlformats.org/officeDocument/2006/relationships/hyperlink" Target="https://zakon.rada.gov.ua/laws/show/1700-18" TargetMode="External"/><Relationship Id="rId27" Type="http://schemas.openxmlformats.org/officeDocument/2006/relationships/hyperlink" Target="https://zakon.rada.gov.ua/laws/show/1700-18" TargetMode="External"/><Relationship Id="rId30" Type="http://schemas.openxmlformats.org/officeDocument/2006/relationships/hyperlink" Target="https://zakon.rada.gov.ua/laws/show/1700-18" TargetMode="External"/><Relationship Id="rId35"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F740A-0D8A-41F9-80A9-FF3483C208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42742</Words>
  <Characters>24363</Characters>
  <Application>Microsoft Office Word</Application>
  <DocSecurity>0</DocSecurity>
  <Lines>203</Lines>
  <Paragraphs>133</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Home</Company>
  <LinksUpToDate>false</LinksUpToDate>
  <CharactersWithSpaces>66972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PK</dc:creator>
  <cp:keywords/>
  <dc:description/>
  <cp:lastModifiedBy>Serhii S</cp:lastModifiedBy>
  <cp:revision>2</cp:revision>
  <cp:lastPrinted>2026-09-24T08:24:00Z</cp:lastPrinted>
  <dcterms:created xsi:type="dcterms:W3CDTF">2026-09-24T14:10:00Z</dcterms:created>
  <dcterms:modified xsi:type="dcterms:W3CDTF">2026-09-24T14:10:00Z</dcterms:modified>
</cp:coreProperties>
</file>